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9CA" w:rsidRPr="002553B7" w:rsidRDefault="008F69CA" w:rsidP="008F69CA">
      <w:pPr>
        <w:tabs>
          <w:tab w:val="left" w:pos="851"/>
          <w:tab w:val="num" w:pos="1287"/>
        </w:tabs>
        <w:spacing w:before="120"/>
        <w:ind w:left="5670" w:right="-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 w:rsidRPr="002553B7">
        <w:rPr>
          <w:rFonts w:ascii="Arial" w:hAnsi="Arial" w:cs="Arial"/>
          <w:sz w:val="16"/>
          <w:szCs w:val="16"/>
        </w:rPr>
        <w:t xml:space="preserve">Приложение № 7 </w:t>
      </w:r>
    </w:p>
    <w:p w:rsidR="008F69CA" w:rsidRDefault="008F69CA" w:rsidP="00550022">
      <w:pPr>
        <w:ind w:left="6521" w:right="-568" w:firstLine="287"/>
        <w:rPr>
          <w:rFonts w:ascii="Arial" w:hAnsi="Arial" w:cs="Arial"/>
        </w:rPr>
      </w:pPr>
      <w:r w:rsidRPr="002553B7">
        <w:rPr>
          <w:rFonts w:ascii="Arial" w:hAnsi="Arial" w:cs="Arial"/>
          <w:sz w:val="16"/>
          <w:szCs w:val="16"/>
        </w:rPr>
        <w:t>к Типовому приглашению делать оферты</w:t>
      </w:r>
    </w:p>
    <w:p w:rsidR="008F69CA" w:rsidRDefault="008F69CA" w:rsidP="008F69CA">
      <w:pPr>
        <w:ind w:right="-1"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СОГЛАСОВАНО: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УТВЕРЖДАЮ: </w:t>
      </w:r>
    </w:p>
    <w:p w:rsidR="008F69CA" w:rsidRDefault="008F69CA" w:rsidP="008F69CA">
      <w:pPr>
        <w:tabs>
          <w:tab w:val="num" w:pos="426"/>
        </w:tabs>
        <w:spacing w:before="120"/>
        <w:ind w:right="-568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201D0">
        <w:rPr>
          <w:rFonts w:ascii="Arial" w:hAnsi="Arial" w:cs="Arial"/>
        </w:rPr>
        <w:t>Главный инженер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16081">
        <w:rPr>
          <w:rFonts w:ascii="Arial" w:hAnsi="Arial" w:cs="Arial"/>
        </w:rPr>
        <w:t>Технический</w:t>
      </w:r>
      <w:r>
        <w:rPr>
          <w:rFonts w:ascii="Arial" w:hAnsi="Arial" w:cs="Arial"/>
        </w:rPr>
        <w:t xml:space="preserve"> директор</w:t>
      </w:r>
    </w:p>
    <w:p w:rsidR="008F69CA" w:rsidRDefault="00FE242B" w:rsidP="008F69CA">
      <w:pPr>
        <w:tabs>
          <w:tab w:val="num" w:pos="426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F69CA">
        <w:rPr>
          <w:rFonts w:ascii="Arial" w:hAnsi="Arial" w:cs="Arial"/>
        </w:rPr>
        <w:t>АО «</w:t>
      </w:r>
      <w:proofErr w:type="spellStart"/>
      <w:r w:rsidR="00D201D0">
        <w:rPr>
          <w:rFonts w:ascii="Arial" w:hAnsi="Arial" w:cs="Arial"/>
        </w:rPr>
        <w:t>ПКС-Тепловые</w:t>
      </w:r>
      <w:proofErr w:type="spellEnd"/>
      <w:r w:rsidR="00D201D0">
        <w:rPr>
          <w:rFonts w:ascii="Arial" w:hAnsi="Arial" w:cs="Arial"/>
        </w:rPr>
        <w:t xml:space="preserve"> сети</w:t>
      </w:r>
      <w:r>
        <w:rPr>
          <w:rFonts w:ascii="Arial" w:hAnsi="Arial" w:cs="Arial"/>
        </w:rPr>
        <w:t>»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F69CA">
        <w:rPr>
          <w:rFonts w:ascii="Arial" w:hAnsi="Arial" w:cs="Arial"/>
        </w:rPr>
        <w:t>АО «</w:t>
      </w:r>
      <w:proofErr w:type="spellStart"/>
      <w:r w:rsidR="008F69CA">
        <w:rPr>
          <w:rFonts w:ascii="Arial" w:hAnsi="Arial" w:cs="Arial"/>
        </w:rPr>
        <w:t>ПКС</w:t>
      </w:r>
      <w:r w:rsidR="00FD6BC1">
        <w:rPr>
          <w:rFonts w:ascii="Arial" w:hAnsi="Arial" w:cs="Arial"/>
        </w:rPr>
        <w:t>-Тепловые</w:t>
      </w:r>
      <w:proofErr w:type="spellEnd"/>
      <w:r w:rsidR="00FD6BC1">
        <w:rPr>
          <w:rFonts w:ascii="Arial" w:hAnsi="Arial" w:cs="Arial"/>
        </w:rPr>
        <w:t xml:space="preserve"> сети</w:t>
      </w:r>
      <w:r w:rsidR="008F69CA">
        <w:rPr>
          <w:rFonts w:ascii="Arial" w:hAnsi="Arial" w:cs="Arial"/>
        </w:rPr>
        <w:t>»</w:t>
      </w:r>
    </w:p>
    <w:p w:rsidR="00613178" w:rsidRPr="007D6B58" w:rsidRDefault="008F69CA" w:rsidP="008F69CA">
      <w:pPr>
        <w:tabs>
          <w:tab w:val="left" w:pos="851"/>
          <w:tab w:val="num" w:pos="1287"/>
        </w:tabs>
        <w:spacing w:before="120"/>
        <w:ind w:right="-568" w:firstLine="400"/>
        <w:rPr>
          <w:rFonts w:ascii="Arial" w:hAnsi="Arial" w:cs="Arial"/>
          <w:bCs/>
          <w:iCs/>
          <w:sz w:val="18"/>
          <w:szCs w:val="18"/>
        </w:rPr>
      </w:pPr>
      <w:proofErr w:type="spellStart"/>
      <w:r>
        <w:rPr>
          <w:rFonts w:ascii="Arial" w:hAnsi="Arial" w:cs="Arial"/>
        </w:rPr>
        <w:t>____________________</w:t>
      </w:r>
      <w:r w:rsidR="00D201D0">
        <w:rPr>
          <w:rFonts w:ascii="Arial" w:hAnsi="Arial" w:cs="Arial"/>
        </w:rPr>
        <w:t>С.Н.Прилуцкий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________________ </w:t>
      </w:r>
      <w:proofErr w:type="spellStart"/>
      <w:r>
        <w:rPr>
          <w:rFonts w:ascii="Arial" w:hAnsi="Arial" w:cs="Arial"/>
        </w:rPr>
        <w:t>А.</w:t>
      </w:r>
      <w:r w:rsidR="00D201D0">
        <w:rPr>
          <w:rFonts w:ascii="Arial" w:hAnsi="Arial" w:cs="Arial"/>
        </w:rPr>
        <w:t>А</w:t>
      </w:r>
      <w:r>
        <w:rPr>
          <w:rFonts w:ascii="Arial" w:hAnsi="Arial" w:cs="Arial"/>
        </w:rPr>
        <w:t>.</w:t>
      </w:r>
      <w:r w:rsidR="00D201D0">
        <w:rPr>
          <w:rFonts w:ascii="Arial" w:hAnsi="Arial" w:cs="Arial"/>
        </w:rPr>
        <w:t>Проккиев</w:t>
      </w:r>
      <w:proofErr w:type="spellEnd"/>
    </w:p>
    <w:p w:rsidR="00613178" w:rsidRPr="00BF6CCF" w:rsidRDefault="00613178" w:rsidP="00550022">
      <w:pPr>
        <w:tabs>
          <w:tab w:val="left" w:pos="851"/>
          <w:tab w:val="num" w:pos="1287"/>
          <w:tab w:val="left" w:pos="3544"/>
        </w:tabs>
        <w:spacing w:before="120"/>
        <w:ind w:firstLine="3686"/>
        <w:rPr>
          <w:rFonts w:ascii="Arial" w:hAnsi="Arial" w:cs="Arial"/>
          <w:b/>
          <w:bCs/>
          <w:iCs/>
        </w:rPr>
      </w:pPr>
      <w:r w:rsidRPr="008F69CA">
        <w:rPr>
          <w:rFonts w:ascii="Arial" w:hAnsi="Arial" w:cs="Arial"/>
          <w:b/>
          <w:bCs/>
          <w:iCs/>
        </w:rPr>
        <w:t>Техническое задание</w:t>
      </w:r>
      <w:r w:rsidR="005A4EE1" w:rsidRPr="008F69CA">
        <w:rPr>
          <w:rFonts w:ascii="Arial" w:hAnsi="Arial" w:cs="Arial"/>
          <w:b/>
          <w:bCs/>
          <w:iCs/>
        </w:rPr>
        <w:t xml:space="preserve"> </w:t>
      </w:r>
    </w:p>
    <w:p w:rsidR="00122093" w:rsidRDefault="00613178" w:rsidP="00550022">
      <w:pPr>
        <w:tabs>
          <w:tab w:val="left" w:pos="851"/>
          <w:tab w:val="num" w:pos="1287"/>
        </w:tabs>
        <w:spacing w:before="120"/>
        <w:ind w:left="709" w:right="-285"/>
        <w:jc w:val="center"/>
        <w:rPr>
          <w:rFonts w:ascii="Arial" w:hAnsi="Arial" w:cs="Arial"/>
          <w:bCs/>
          <w:iCs/>
          <w:u w:val="single"/>
        </w:rPr>
      </w:pPr>
      <w:r w:rsidRPr="005747DE">
        <w:rPr>
          <w:rFonts w:ascii="Arial" w:hAnsi="Arial" w:cs="Arial"/>
          <w:bCs/>
          <w:iCs/>
          <w:u w:val="single"/>
        </w:rPr>
        <w:t xml:space="preserve">на выполнение </w:t>
      </w:r>
      <w:r w:rsidR="00A37E18">
        <w:rPr>
          <w:rFonts w:ascii="Arial" w:hAnsi="Arial" w:cs="Arial"/>
          <w:bCs/>
          <w:iCs/>
          <w:u w:val="single"/>
        </w:rPr>
        <w:t>капитального ремонта</w:t>
      </w:r>
      <w:r w:rsidR="00747199" w:rsidRPr="00747199">
        <w:rPr>
          <w:rFonts w:ascii="Arial" w:hAnsi="Arial" w:cs="Arial"/>
          <w:bCs/>
          <w:iCs/>
          <w:u w:val="single"/>
        </w:rPr>
        <w:t xml:space="preserve"> </w:t>
      </w:r>
      <w:r w:rsidR="00A37E18">
        <w:rPr>
          <w:rFonts w:ascii="Arial" w:hAnsi="Arial" w:cs="Arial"/>
          <w:bCs/>
          <w:iCs/>
          <w:u w:val="single"/>
        </w:rPr>
        <w:t>тепловой камеры ТК-27 по пр. Комсомольский,</w:t>
      </w:r>
      <w:r w:rsidR="00E64A82" w:rsidRPr="00E64A82">
        <w:rPr>
          <w:rFonts w:ascii="Arial" w:hAnsi="Arial" w:cs="Arial"/>
          <w:bCs/>
          <w:iCs/>
          <w:u w:val="single"/>
        </w:rPr>
        <w:t xml:space="preserve"> г</w:t>
      </w:r>
      <w:proofErr w:type="gramStart"/>
      <w:r w:rsidR="00E64A82" w:rsidRPr="00E64A82">
        <w:rPr>
          <w:rFonts w:ascii="Arial" w:hAnsi="Arial" w:cs="Arial"/>
          <w:bCs/>
          <w:iCs/>
          <w:u w:val="single"/>
        </w:rPr>
        <w:t>.П</w:t>
      </w:r>
      <w:proofErr w:type="gramEnd"/>
      <w:r w:rsidR="00E64A82" w:rsidRPr="00E64A82">
        <w:rPr>
          <w:rFonts w:ascii="Arial" w:hAnsi="Arial" w:cs="Arial"/>
          <w:bCs/>
          <w:iCs/>
          <w:u w:val="single"/>
        </w:rPr>
        <w:t>етрозаводск</w:t>
      </w:r>
    </w:p>
    <w:p w:rsidR="00802E48" w:rsidRPr="007D6B58" w:rsidRDefault="00802E48" w:rsidP="00550022">
      <w:pPr>
        <w:tabs>
          <w:tab w:val="left" w:pos="851"/>
          <w:tab w:val="num" w:pos="1287"/>
        </w:tabs>
        <w:spacing w:before="120"/>
        <w:ind w:left="709" w:right="-285"/>
        <w:jc w:val="center"/>
        <w:rPr>
          <w:rFonts w:ascii="Arial" w:hAnsi="Arial" w:cs="Arial"/>
          <w:bCs/>
          <w:iCs/>
          <w:sz w:val="18"/>
          <w:szCs w:val="18"/>
        </w:rPr>
      </w:pPr>
    </w:p>
    <w:tbl>
      <w:tblPr>
        <w:tblW w:w="9854" w:type="dxa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77"/>
        <w:gridCol w:w="5777"/>
      </w:tblGrid>
      <w:tr w:rsidR="00613178" w:rsidRPr="007D6B58" w:rsidTr="00680783">
        <w:tc>
          <w:tcPr>
            <w:tcW w:w="4077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Перечень основных данных и требований</w:t>
            </w:r>
          </w:p>
        </w:tc>
        <w:tc>
          <w:tcPr>
            <w:tcW w:w="5777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Содержание основных данных и требований</w:t>
            </w:r>
          </w:p>
          <w:p w:rsidR="00613178" w:rsidRPr="007D6B58" w:rsidRDefault="00613178" w:rsidP="0068078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13178" w:rsidRPr="007D6B58" w:rsidTr="00680783">
        <w:tc>
          <w:tcPr>
            <w:tcW w:w="4077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77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5777" w:type="dxa"/>
          </w:tcPr>
          <w:p w:rsidR="00A37E18" w:rsidRDefault="00A37E18" w:rsidP="00A37E1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Акционерное общество «Петрозаводские коммунальные системы - Тепловые сети» (АО «ПКС - Тепловые сети»)</w:t>
            </w:r>
          </w:p>
          <w:p w:rsidR="00A37E18" w:rsidRDefault="00A37E18" w:rsidP="00A37E1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</w:t>
            </w:r>
            <w:proofErr w:type="gramStart"/>
            <w:r>
              <w:rPr>
                <w:rFonts w:ascii="Arial" w:hAnsi="Arial" w:cs="Arial"/>
              </w:rPr>
              <w:t>.а</w:t>
            </w:r>
            <w:proofErr w:type="gramEnd"/>
            <w:r>
              <w:rPr>
                <w:rFonts w:ascii="Arial" w:hAnsi="Arial" w:cs="Arial"/>
              </w:rPr>
              <w:t>дрес:185035 РК, г. Петрозаводск, пр. Ленина, 10в</w:t>
            </w:r>
          </w:p>
          <w:p w:rsidR="00A37E18" w:rsidRDefault="00A37E18" w:rsidP="00A37E1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ИНН/КПП  1001291153/100101001</w:t>
            </w:r>
          </w:p>
          <w:p w:rsidR="00A37E18" w:rsidRDefault="00A37E18" w:rsidP="00A37E18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р</w:t>
            </w:r>
            <w:proofErr w:type="spellEnd"/>
            <w:r>
              <w:rPr>
                <w:rFonts w:ascii="Arial" w:hAnsi="Arial" w:cs="Arial"/>
              </w:rPr>
              <w:t>/с 40702810025000000470 в Отделении №8628 Сбербанка России в г</w:t>
            </w:r>
            <w:proofErr w:type="gramStart"/>
            <w:r>
              <w:rPr>
                <w:rFonts w:ascii="Arial" w:hAnsi="Arial" w:cs="Arial"/>
              </w:rPr>
              <w:t>.П</w:t>
            </w:r>
            <w:proofErr w:type="gramEnd"/>
            <w:r>
              <w:rPr>
                <w:rFonts w:ascii="Arial" w:hAnsi="Arial" w:cs="Arial"/>
              </w:rPr>
              <w:t>етрозаводск  БИК 048602673</w:t>
            </w:r>
          </w:p>
          <w:p w:rsidR="00613178" w:rsidRPr="005747DE" w:rsidRDefault="00A37E18" w:rsidP="00A37E18">
            <w:pPr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</w:t>
            </w:r>
            <w:proofErr w:type="gramEnd"/>
            <w:r>
              <w:rPr>
                <w:rFonts w:ascii="Arial" w:hAnsi="Arial" w:cs="Arial"/>
              </w:rPr>
              <w:t>/с 30101810600000000673   тел/факс 71-00-00/71-00-75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2. Основание для проведения работ</w:t>
            </w:r>
          </w:p>
        </w:tc>
        <w:tc>
          <w:tcPr>
            <w:tcW w:w="5777" w:type="dxa"/>
          </w:tcPr>
          <w:p w:rsidR="00613178" w:rsidRPr="00240E78" w:rsidRDefault="00CD5CEA" w:rsidP="00E93ACA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>План работ по капитальному ремонту</w:t>
            </w:r>
            <w:r w:rsidR="00F6763A" w:rsidRPr="00240E78">
              <w:rPr>
                <w:rFonts w:ascii="Arial" w:hAnsi="Arial" w:cs="Arial"/>
              </w:rPr>
              <w:t xml:space="preserve"> на 201</w:t>
            </w:r>
            <w:r w:rsidR="00A37E18">
              <w:rPr>
                <w:rFonts w:ascii="Arial" w:hAnsi="Arial" w:cs="Arial"/>
              </w:rPr>
              <w:t>8</w:t>
            </w:r>
            <w:r w:rsidR="00055719">
              <w:rPr>
                <w:rFonts w:ascii="Arial" w:hAnsi="Arial" w:cs="Arial"/>
              </w:rPr>
              <w:t xml:space="preserve"> год по </w:t>
            </w:r>
            <w:r w:rsidRPr="00240E78">
              <w:rPr>
                <w:rFonts w:ascii="Arial" w:hAnsi="Arial" w:cs="Arial"/>
              </w:rPr>
              <w:t>АО «</w:t>
            </w:r>
            <w:proofErr w:type="spellStart"/>
            <w:r w:rsidRPr="00240E78">
              <w:rPr>
                <w:rFonts w:ascii="Arial" w:hAnsi="Arial" w:cs="Arial"/>
              </w:rPr>
              <w:t>ПКС</w:t>
            </w:r>
            <w:r w:rsidR="00FD6BC1" w:rsidRPr="00240E78">
              <w:rPr>
                <w:rFonts w:ascii="Arial" w:hAnsi="Arial" w:cs="Arial"/>
              </w:rPr>
              <w:t>-</w:t>
            </w:r>
            <w:r w:rsidRPr="00240E78">
              <w:rPr>
                <w:rFonts w:ascii="Arial" w:hAnsi="Arial" w:cs="Arial"/>
              </w:rPr>
              <w:t>Тепловые</w:t>
            </w:r>
            <w:proofErr w:type="spellEnd"/>
            <w:r w:rsidRPr="00240E78">
              <w:rPr>
                <w:rFonts w:ascii="Arial" w:hAnsi="Arial" w:cs="Arial"/>
              </w:rPr>
              <w:t xml:space="preserve"> сети</w:t>
            </w:r>
            <w:r w:rsidR="00F020E1" w:rsidRPr="00240E78">
              <w:rPr>
                <w:rFonts w:ascii="Arial" w:hAnsi="Arial" w:cs="Arial"/>
              </w:rPr>
              <w:t>»</w:t>
            </w:r>
          </w:p>
        </w:tc>
      </w:tr>
      <w:tr w:rsidR="00613178" w:rsidRPr="007D6B58" w:rsidTr="005747DE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3. Наименование и местоположение объекта</w:t>
            </w:r>
          </w:p>
        </w:tc>
        <w:tc>
          <w:tcPr>
            <w:tcW w:w="5777" w:type="dxa"/>
          </w:tcPr>
          <w:p w:rsidR="00E64A82" w:rsidRDefault="00E64A82" w:rsidP="00747199">
            <w:pPr>
              <w:tabs>
                <w:tab w:val="left" w:pos="851"/>
                <w:tab w:val="num" w:pos="1287"/>
              </w:tabs>
              <w:rPr>
                <w:rFonts w:ascii="Arial" w:hAnsi="Arial" w:cs="Arial"/>
                <w:bCs/>
                <w:iCs/>
              </w:rPr>
            </w:pPr>
          </w:p>
          <w:p w:rsidR="00AB76A6" w:rsidRPr="00E64A82" w:rsidRDefault="00A37E18" w:rsidP="00747199">
            <w:pPr>
              <w:tabs>
                <w:tab w:val="left" w:pos="851"/>
                <w:tab w:val="num" w:pos="1287"/>
              </w:tabs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Тепловая камера ТК-27 по пр</w:t>
            </w:r>
            <w:r w:rsidR="00E64A82" w:rsidRPr="00E64A82">
              <w:rPr>
                <w:rFonts w:ascii="Arial" w:hAnsi="Arial" w:cs="Arial"/>
                <w:bCs/>
                <w:iCs/>
              </w:rPr>
              <w:t>.</w:t>
            </w:r>
            <w:r>
              <w:rPr>
                <w:rFonts w:ascii="Arial" w:hAnsi="Arial" w:cs="Arial"/>
                <w:bCs/>
                <w:iCs/>
              </w:rPr>
              <w:t xml:space="preserve"> Комсомольский,</w:t>
            </w:r>
            <w:r w:rsidR="00E64A82" w:rsidRPr="00E64A82">
              <w:rPr>
                <w:rFonts w:ascii="Arial" w:hAnsi="Arial" w:cs="Arial"/>
                <w:bCs/>
                <w:iCs/>
              </w:rPr>
              <w:t xml:space="preserve"> г</w:t>
            </w:r>
            <w:proofErr w:type="gramStart"/>
            <w:r w:rsidR="00E64A82" w:rsidRPr="00E64A82">
              <w:rPr>
                <w:rFonts w:ascii="Arial" w:hAnsi="Arial" w:cs="Arial"/>
                <w:bCs/>
                <w:iCs/>
              </w:rPr>
              <w:t>.П</w:t>
            </w:r>
            <w:proofErr w:type="gramEnd"/>
            <w:r w:rsidR="00E64A82" w:rsidRPr="00E64A82">
              <w:rPr>
                <w:rFonts w:ascii="Arial" w:hAnsi="Arial" w:cs="Arial"/>
                <w:bCs/>
                <w:iCs/>
              </w:rPr>
              <w:t>етрозаводск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4. Источник финансирования</w:t>
            </w:r>
          </w:p>
        </w:tc>
        <w:tc>
          <w:tcPr>
            <w:tcW w:w="5777" w:type="dxa"/>
          </w:tcPr>
          <w:p w:rsidR="00A37E18" w:rsidRPr="00240E78" w:rsidRDefault="004F2A25" w:rsidP="00A37E18">
            <w:pPr>
              <w:jc w:val="both"/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 xml:space="preserve"> </w:t>
            </w:r>
            <w:r w:rsidR="00A37E18" w:rsidRPr="00240E78">
              <w:rPr>
                <w:rFonts w:ascii="Arial" w:hAnsi="Arial" w:cs="Arial"/>
              </w:rPr>
              <w:t>Производственная программа на 201</w:t>
            </w:r>
            <w:r w:rsidR="00A37E18">
              <w:rPr>
                <w:rFonts w:ascii="Arial" w:hAnsi="Arial" w:cs="Arial"/>
              </w:rPr>
              <w:t>8</w:t>
            </w:r>
            <w:r w:rsidR="00A37E18" w:rsidRPr="00240E78">
              <w:rPr>
                <w:rFonts w:ascii="Arial" w:hAnsi="Arial" w:cs="Arial"/>
              </w:rPr>
              <w:t xml:space="preserve"> год ПТ-</w:t>
            </w:r>
            <w:r w:rsidR="00E93ACA">
              <w:rPr>
                <w:rFonts w:ascii="Arial" w:hAnsi="Arial" w:cs="Arial"/>
              </w:rPr>
              <w:t>3</w:t>
            </w:r>
          </w:p>
          <w:p w:rsidR="00613178" w:rsidRPr="00240E78" w:rsidRDefault="00A37E18" w:rsidP="00A37E18">
            <w:pPr>
              <w:jc w:val="both"/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 xml:space="preserve">Программа </w:t>
            </w:r>
            <w:r>
              <w:rPr>
                <w:rFonts w:ascii="Arial" w:hAnsi="Arial" w:cs="Arial"/>
              </w:rPr>
              <w:t xml:space="preserve">текущих и капитальных </w:t>
            </w:r>
            <w:r w:rsidRPr="00240E78">
              <w:rPr>
                <w:rFonts w:ascii="Arial" w:hAnsi="Arial" w:cs="Arial"/>
              </w:rPr>
              <w:t>рем</w:t>
            </w:r>
            <w:r>
              <w:rPr>
                <w:rFonts w:ascii="Arial" w:hAnsi="Arial" w:cs="Arial"/>
              </w:rPr>
              <w:t xml:space="preserve">онтов </w:t>
            </w:r>
            <w:r w:rsidRPr="00240E78">
              <w:rPr>
                <w:rFonts w:ascii="Arial" w:hAnsi="Arial" w:cs="Arial"/>
              </w:rPr>
              <w:t>АО «</w:t>
            </w:r>
            <w:proofErr w:type="spellStart"/>
            <w:r w:rsidRPr="00240E78">
              <w:rPr>
                <w:rFonts w:ascii="Arial" w:hAnsi="Arial" w:cs="Arial"/>
              </w:rPr>
              <w:t>ПКС-Тепловые</w:t>
            </w:r>
            <w:proofErr w:type="spellEnd"/>
            <w:r w:rsidRPr="00240E78">
              <w:rPr>
                <w:rFonts w:ascii="Arial" w:hAnsi="Arial" w:cs="Arial"/>
              </w:rPr>
              <w:t xml:space="preserve"> сети» на 201</w:t>
            </w:r>
            <w:r>
              <w:rPr>
                <w:rFonts w:ascii="Arial" w:hAnsi="Arial" w:cs="Arial"/>
              </w:rPr>
              <w:t>8</w:t>
            </w:r>
            <w:r w:rsidRPr="00240E78">
              <w:rPr>
                <w:rFonts w:ascii="Arial" w:hAnsi="Arial" w:cs="Arial"/>
              </w:rPr>
              <w:t xml:space="preserve"> год.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5. Цель и назначение работ</w:t>
            </w:r>
          </w:p>
        </w:tc>
        <w:tc>
          <w:tcPr>
            <w:tcW w:w="5777" w:type="dxa"/>
          </w:tcPr>
          <w:p w:rsidR="00613178" w:rsidRPr="00240E78" w:rsidRDefault="00110144" w:rsidP="00576950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>Повышение надежности</w:t>
            </w:r>
            <w:r w:rsidR="00613178" w:rsidRPr="00240E78">
              <w:rPr>
                <w:rFonts w:ascii="Arial" w:hAnsi="Arial" w:cs="Arial"/>
              </w:rPr>
              <w:t xml:space="preserve"> </w:t>
            </w:r>
            <w:r w:rsidR="00CD5CEA" w:rsidRPr="00240E78">
              <w:rPr>
                <w:rFonts w:ascii="Arial" w:hAnsi="Arial" w:cs="Arial"/>
              </w:rPr>
              <w:t xml:space="preserve">и качества </w:t>
            </w:r>
            <w:r w:rsidR="00613178" w:rsidRPr="00240E78">
              <w:rPr>
                <w:rFonts w:ascii="Arial" w:hAnsi="Arial" w:cs="Arial"/>
              </w:rPr>
              <w:t>теплоснабжения</w:t>
            </w:r>
          </w:p>
        </w:tc>
      </w:tr>
      <w:tr w:rsidR="00934B8D" w:rsidRPr="007D6B58" w:rsidTr="00680783">
        <w:tc>
          <w:tcPr>
            <w:tcW w:w="4077" w:type="dxa"/>
          </w:tcPr>
          <w:p w:rsidR="00934B8D" w:rsidRPr="005747DE" w:rsidRDefault="00934B8D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6.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5777" w:type="dxa"/>
          </w:tcPr>
          <w:p w:rsidR="00934B8D" w:rsidRPr="00E749D1" w:rsidRDefault="00934B8D" w:rsidP="00934B8D">
            <w:pPr>
              <w:rPr>
                <w:rFonts w:ascii="Arial" w:hAnsi="Arial" w:cs="Arial"/>
              </w:rPr>
            </w:pPr>
            <w:r w:rsidRPr="00E749D1">
              <w:rPr>
                <w:rFonts w:ascii="Arial" w:hAnsi="Arial" w:cs="Arial"/>
                <w:b/>
              </w:rPr>
              <w:t>1.</w:t>
            </w:r>
            <w:r w:rsidRPr="00E749D1">
              <w:rPr>
                <w:rFonts w:ascii="Arial" w:hAnsi="Arial" w:cs="Arial"/>
              </w:rPr>
              <w:t xml:space="preserve"> Существующая теплотрасса – </w:t>
            </w:r>
            <w:r w:rsidR="00747199" w:rsidRPr="00E749D1">
              <w:rPr>
                <w:rFonts w:ascii="Arial" w:hAnsi="Arial" w:cs="Arial"/>
              </w:rPr>
              <w:t>подземная канальная.</w:t>
            </w:r>
          </w:p>
          <w:p w:rsidR="00934B8D" w:rsidRPr="00E749D1" w:rsidRDefault="00934B8D" w:rsidP="00934B8D">
            <w:pPr>
              <w:rPr>
                <w:rFonts w:ascii="Arial" w:hAnsi="Arial" w:cs="Arial"/>
              </w:rPr>
            </w:pPr>
            <w:r w:rsidRPr="00E749D1">
              <w:rPr>
                <w:rFonts w:ascii="Arial" w:hAnsi="Arial" w:cs="Arial"/>
                <w:b/>
              </w:rPr>
              <w:t>2.</w:t>
            </w:r>
            <w:r w:rsidRPr="00E749D1">
              <w:rPr>
                <w:rFonts w:ascii="Arial" w:hAnsi="Arial" w:cs="Arial"/>
              </w:rPr>
              <w:t xml:space="preserve"> Система теплоснабжения  - 2-х трубная</w:t>
            </w:r>
          </w:p>
          <w:p w:rsidR="00934B8D" w:rsidRPr="00E749D1" w:rsidRDefault="00934B8D" w:rsidP="00934B8D">
            <w:pPr>
              <w:rPr>
                <w:rFonts w:ascii="Arial" w:hAnsi="Arial" w:cs="Arial"/>
              </w:rPr>
            </w:pPr>
            <w:r w:rsidRPr="00E749D1">
              <w:rPr>
                <w:rFonts w:ascii="Arial" w:hAnsi="Arial" w:cs="Arial"/>
                <w:b/>
              </w:rPr>
              <w:t>3.</w:t>
            </w:r>
            <w:r w:rsidRPr="00E749D1">
              <w:rPr>
                <w:rFonts w:ascii="Arial" w:hAnsi="Arial" w:cs="Arial"/>
              </w:rPr>
              <w:t xml:space="preserve"> Температурный график 150-70</w:t>
            </w:r>
            <w:r w:rsidRPr="00E749D1">
              <w:rPr>
                <w:rFonts w:ascii="Arial" w:hAnsi="Arial" w:cs="Arial"/>
                <w:vertAlign w:val="superscript"/>
              </w:rPr>
              <w:t>0</w:t>
            </w:r>
            <w:r w:rsidRPr="00E749D1">
              <w:rPr>
                <w:rFonts w:ascii="Arial" w:hAnsi="Arial" w:cs="Arial"/>
              </w:rPr>
              <w:t>С.</w:t>
            </w:r>
          </w:p>
          <w:p w:rsidR="00934B8D" w:rsidRPr="00E749D1" w:rsidRDefault="00934B8D" w:rsidP="00934B8D">
            <w:pPr>
              <w:rPr>
                <w:rFonts w:ascii="Arial" w:hAnsi="Arial" w:cs="Arial"/>
              </w:rPr>
            </w:pPr>
            <w:r w:rsidRPr="00E749D1">
              <w:rPr>
                <w:rFonts w:ascii="Arial" w:hAnsi="Arial" w:cs="Arial"/>
                <w:b/>
              </w:rPr>
              <w:t>4.</w:t>
            </w:r>
            <w:r w:rsidRPr="00E749D1">
              <w:rPr>
                <w:rFonts w:ascii="Arial" w:hAnsi="Arial" w:cs="Arial"/>
              </w:rPr>
              <w:t xml:space="preserve"> Рабочее давление в тепловой сети до 16 кгс/см</w:t>
            </w:r>
            <w:proofErr w:type="gramStart"/>
            <w:r w:rsidRPr="00E749D1">
              <w:rPr>
                <w:rFonts w:ascii="Arial" w:hAnsi="Arial" w:cs="Arial"/>
              </w:rPr>
              <w:t>2</w:t>
            </w:r>
            <w:proofErr w:type="gramEnd"/>
            <w:r w:rsidRPr="00E749D1">
              <w:rPr>
                <w:rFonts w:ascii="Arial" w:hAnsi="Arial" w:cs="Arial"/>
              </w:rPr>
              <w:t>, гидравлические испытания до 25 кгс/см2.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7. Режим работы производства</w:t>
            </w:r>
          </w:p>
        </w:tc>
        <w:tc>
          <w:tcPr>
            <w:tcW w:w="5777" w:type="dxa"/>
          </w:tcPr>
          <w:p w:rsidR="00613178" w:rsidRPr="00240E78" w:rsidRDefault="00613178" w:rsidP="00680783">
            <w:pPr>
              <w:jc w:val="both"/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>Круглосуточный режим работы в течение года.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8. Состав работ</w:t>
            </w:r>
          </w:p>
        </w:tc>
        <w:tc>
          <w:tcPr>
            <w:tcW w:w="5777" w:type="dxa"/>
          </w:tcPr>
          <w:p w:rsidR="00613178" w:rsidRPr="00240E78" w:rsidRDefault="00696E56" w:rsidP="006C0103">
            <w:pPr>
              <w:jc w:val="both"/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>Выполнение строительно-монтажных работ согласно тех</w:t>
            </w:r>
            <w:r w:rsidR="00CD5CEA" w:rsidRPr="00240E78">
              <w:rPr>
                <w:rFonts w:ascii="Arial" w:hAnsi="Arial" w:cs="Arial"/>
              </w:rPr>
              <w:t>ническому заданию</w:t>
            </w:r>
            <w:r w:rsidRPr="00240E78">
              <w:rPr>
                <w:rFonts w:ascii="Arial" w:hAnsi="Arial" w:cs="Arial"/>
              </w:rPr>
              <w:t>, выполн</w:t>
            </w:r>
            <w:r w:rsidR="001D26C0" w:rsidRPr="00240E78">
              <w:rPr>
                <w:rFonts w:ascii="Arial" w:hAnsi="Arial" w:cs="Arial"/>
              </w:rPr>
              <w:t xml:space="preserve">ение технологических испытаний, </w:t>
            </w:r>
            <w:r w:rsidR="00F6763A" w:rsidRPr="00240E78">
              <w:rPr>
                <w:rFonts w:ascii="Arial" w:hAnsi="Arial" w:cs="Arial"/>
              </w:rPr>
              <w:t xml:space="preserve">согласование земляных работ, </w:t>
            </w:r>
            <w:r w:rsidR="006C0103">
              <w:rPr>
                <w:rFonts w:ascii="Arial" w:hAnsi="Arial" w:cs="Arial"/>
              </w:rPr>
              <w:t xml:space="preserve">выполнение восстановления благоустройства земельного участка </w:t>
            </w:r>
            <w:r w:rsidR="00457603" w:rsidRPr="00240E78">
              <w:rPr>
                <w:rFonts w:ascii="Arial" w:hAnsi="Arial" w:cs="Arial"/>
              </w:rPr>
              <w:t xml:space="preserve">после производства работ </w:t>
            </w:r>
            <w:r w:rsidRPr="00240E78">
              <w:rPr>
                <w:rFonts w:ascii="Arial" w:hAnsi="Arial" w:cs="Arial"/>
              </w:rPr>
              <w:t>и передача объекта Заказчику.</w:t>
            </w:r>
            <w:r w:rsidR="008C4784" w:rsidRPr="00240E78">
              <w:rPr>
                <w:rFonts w:ascii="Arial" w:hAnsi="Arial" w:cs="Arial"/>
              </w:rPr>
              <w:t xml:space="preserve"> </w:t>
            </w:r>
          </w:p>
        </w:tc>
      </w:tr>
      <w:tr w:rsidR="00613178" w:rsidRPr="007D6B58" w:rsidTr="002F7111">
        <w:trPr>
          <w:trHeight w:val="461"/>
        </w:trPr>
        <w:tc>
          <w:tcPr>
            <w:tcW w:w="4077" w:type="dxa"/>
          </w:tcPr>
          <w:p w:rsidR="00613178" w:rsidRPr="00E93ACA" w:rsidRDefault="00613178">
            <w:pPr>
              <w:rPr>
                <w:rFonts w:ascii="Arial" w:hAnsi="Arial" w:cs="Arial"/>
                <w:color w:val="000000" w:themeColor="text1"/>
              </w:rPr>
            </w:pPr>
            <w:r w:rsidRPr="00E93ACA">
              <w:rPr>
                <w:rFonts w:ascii="Arial" w:hAnsi="Arial" w:cs="Arial"/>
                <w:color w:val="000000" w:themeColor="text1"/>
              </w:rPr>
              <w:t>9. Состав и виды работ, выполняемых подрядчиком</w:t>
            </w:r>
          </w:p>
        </w:tc>
        <w:tc>
          <w:tcPr>
            <w:tcW w:w="5777" w:type="dxa"/>
          </w:tcPr>
          <w:p w:rsidR="00733D66" w:rsidRPr="002E45D1" w:rsidRDefault="00733D66" w:rsidP="002E45D1">
            <w:pPr>
              <w:tabs>
                <w:tab w:val="left" w:pos="37"/>
                <w:tab w:val="left" w:pos="179"/>
              </w:tabs>
              <w:rPr>
                <w:rFonts w:ascii="Arial" w:hAnsi="Arial" w:cs="Arial"/>
                <w:bCs/>
                <w:iCs/>
              </w:rPr>
            </w:pPr>
            <w:r w:rsidRPr="002E45D1">
              <w:rPr>
                <w:rFonts w:ascii="Arial" w:hAnsi="Arial" w:cs="Arial"/>
                <w:color w:val="000000"/>
              </w:rPr>
              <w:t xml:space="preserve">При </w:t>
            </w:r>
            <w:r w:rsidR="00242161" w:rsidRPr="002E45D1">
              <w:rPr>
                <w:rFonts w:ascii="Arial" w:hAnsi="Arial" w:cs="Arial"/>
                <w:color w:val="000000"/>
              </w:rPr>
              <w:t>модернизации</w:t>
            </w:r>
            <w:r w:rsidR="00DC2206" w:rsidRPr="002E45D1">
              <w:rPr>
                <w:rFonts w:ascii="Arial" w:hAnsi="Arial" w:cs="Arial"/>
                <w:color w:val="000000"/>
              </w:rPr>
              <w:t xml:space="preserve"> </w:t>
            </w:r>
            <w:r w:rsidR="005D005D" w:rsidRPr="002E45D1">
              <w:rPr>
                <w:rFonts w:ascii="Arial" w:hAnsi="Arial" w:cs="Arial"/>
                <w:bCs/>
                <w:iCs/>
              </w:rPr>
              <w:t>ТК-</w:t>
            </w:r>
            <w:r w:rsidR="00A37E18">
              <w:rPr>
                <w:rFonts w:ascii="Arial" w:hAnsi="Arial" w:cs="Arial"/>
                <w:bCs/>
                <w:iCs/>
              </w:rPr>
              <w:t>27</w:t>
            </w:r>
            <w:r w:rsidR="005D005D" w:rsidRPr="002E45D1">
              <w:rPr>
                <w:rFonts w:ascii="Arial" w:hAnsi="Arial" w:cs="Arial"/>
                <w:bCs/>
                <w:iCs/>
              </w:rPr>
              <w:t xml:space="preserve"> по </w:t>
            </w:r>
            <w:r w:rsidR="00A37E18">
              <w:rPr>
                <w:rFonts w:ascii="Arial" w:hAnsi="Arial" w:cs="Arial"/>
                <w:bCs/>
                <w:iCs/>
              </w:rPr>
              <w:t>пр</w:t>
            </w:r>
            <w:r w:rsidR="00E64A82" w:rsidRPr="002E45D1">
              <w:rPr>
                <w:rFonts w:ascii="Arial" w:hAnsi="Arial" w:cs="Arial"/>
                <w:bCs/>
                <w:iCs/>
              </w:rPr>
              <w:t>.</w:t>
            </w:r>
            <w:r w:rsidR="00A37E18">
              <w:rPr>
                <w:rFonts w:ascii="Arial" w:hAnsi="Arial" w:cs="Arial"/>
                <w:bCs/>
                <w:iCs/>
              </w:rPr>
              <w:t xml:space="preserve"> Комсомольский</w:t>
            </w:r>
            <w:r w:rsidR="005D005D" w:rsidRPr="002E45D1">
              <w:rPr>
                <w:rFonts w:ascii="Arial" w:hAnsi="Arial" w:cs="Arial"/>
                <w:bCs/>
                <w:iCs/>
              </w:rPr>
              <w:t>, г</w:t>
            </w:r>
            <w:proofErr w:type="gramStart"/>
            <w:r w:rsidR="005D005D" w:rsidRPr="002E45D1">
              <w:rPr>
                <w:rFonts w:ascii="Arial" w:hAnsi="Arial" w:cs="Arial"/>
                <w:bCs/>
                <w:iCs/>
              </w:rPr>
              <w:t>.П</w:t>
            </w:r>
            <w:proofErr w:type="gramEnd"/>
            <w:r w:rsidR="005D005D" w:rsidRPr="002E45D1">
              <w:rPr>
                <w:rFonts w:ascii="Arial" w:hAnsi="Arial" w:cs="Arial"/>
                <w:bCs/>
                <w:iCs/>
              </w:rPr>
              <w:t>етрозаводск</w:t>
            </w:r>
            <w:r w:rsidR="00D201D0" w:rsidRPr="002E45D1">
              <w:rPr>
                <w:rFonts w:ascii="Arial" w:hAnsi="Arial" w:cs="Arial"/>
                <w:bCs/>
                <w:iCs/>
              </w:rPr>
              <w:t xml:space="preserve"> </w:t>
            </w:r>
            <w:r w:rsidRPr="002E45D1">
              <w:rPr>
                <w:rFonts w:ascii="Arial" w:hAnsi="Arial" w:cs="Arial"/>
                <w:color w:val="000000"/>
              </w:rPr>
              <w:t>предусмотреть:</w:t>
            </w:r>
            <w:r w:rsidRPr="002E45D1">
              <w:rPr>
                <w:rFonts w:ascii="Arial" w:hAnsi="Arial" w:cs="Arial"/>
                <w:bCs/>
                <w:iCs/>
              </w:rPr>
              <w:t xml:space="preserve"> </w:t>
            </w:r>
          </w:p>
          <w:p w:rsidR="004F3C22" w:rsidRDefault="004F3C22" w:rsidP="002F33E7">
            <w:pPr>
              <w:pStyle w:val="affb"/>
              <w:numPr>
                <w:ilvl w:val="0"/>
                <w:numId w:val="21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rPr>
                <w:rFonts w:ascii="Arial" w:hAnsi="Arial" w:cs="Arial"/>
                <w:color w:val="000000"/>
              </w:rPr>
            </w:pPr>
            <w:r w:rsidRPr="002E45D1">
              <w:rPr>
                <w:rFonts w:ascii="Arial" w:hAnsi="Arial" w:cs="Arial"/>
                <w:color w:val="000000"/>
              </w:rPr>
              <w:t>Демонтаж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E45D1">
              <w:rPr>
                <w:rFonts w:ascii="Arial" w:hAnsi="Arial" w:cs="Arial"/>
                <w:color w:val="000000"/>
              </w:rPr>
              <w:t>трубопровод</w:t>
            </w:r>
            <w:r>
              <w:rPr>
                <w:rFonts w:ascii="Arial" w:hAnsi="Arial" w:cs="Arial"/>
                <w:color w:val="000000"/>
              </w:rPr>
              <w:t>а Ду400 L=12 м в пределах ТК</w:t>
            </w:r>
            <w:r w:rsidR="009F2704">
              <w:rPr>
                <w:rFonts w:ascii="Arial" w:hAnsi="Arial" w:cs="Arial"/>
                <w:color w:val="000000"/>
              </w:rPr>
              <w:t xml:space="preserve"> и демонтаж  заглушенной врезки Ду150 мм с запорной арматурой</w:t>
            </w:r>
          </w:p>
          <w:p w:rsidR="004F3C22" w:rsidRDefault="004F3C22" w:rsidP="004F3C22">
            <w:pPr>
              <w:pStyle w:val="affb"/>
              <w:numPr>
                <w:ilvl w:val="0"/>
                <w:numId w:val="21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</w:t>
            </w:r>
            <w:r w:rsidRPr="002E45D1">
              <w:rPr>
                <w:rFonts w:ascii="Arial" w:hAnsi="Arial" w:cs="Arial"/>
                <w:color w:val="000000"/>
              </w:rPr>
              <w:t>онтаж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E45D1">
              <w:rPr>
                <w:rFonts w:ascii="Arial" w:hAnsi="Arial" w:cs="Arial"/>
                <w:color w:val="000000"/>
              </w:rPr>
              <w:t>трубопровод</w:t>
            </w:r>
            <w:r>
              <w:rPr>
                <w:rFonts w:ascii="Arial" w:hAnsi="Arial" w:cs="Arial"/>
                <w:color w:val="000000"/>
              </w:rPr>
              <w:t>а Ду400 L=12 м в пределах ТК</w:t>
            </w:r>
          </w:p>
          <w:p w:rsidR="004F3C22" w:rsidRDefault="004F3C22" w:rsidP="002F33E7">
            <w:pPr>
              <w:pStyle w:val="affb"/>
              <w:numPr>
                <w:ilvl w:val="0"/>
                <w:numId w:val="21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Устройство тепловой изоляции трубопроводов, антикоррозионного покрытия и покраска мастика Вектор</w:t>
            </w:r>
          </w:p>
          <w:p w:rsidR="004F3C22" w:rsidRDefault="004F3C22" w:rsidP="002F33E7">
            <w:pPr>
              <w:pStyle w:val="affb"/>
              <w:numPr>
                <w:ilvl w:val="0"/>
                <w:numId w:val="21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rPr>
                <w:rFonts w:ascii="Arial" w:hAnsi="Arial" w:cs="Arial"/>
                <w:color w:val="000000"/>
              </w:rPr>
            </w:pPr>
            <w:r w:rsidRPr="002E45D1">
              <w:rPr>
                <w:rFonts w:ascii="Arial" w:hAnsi="Arial" w:cs="Arial"/>
                <w:color w:val="000000"/>
              </w:rPr>
              <w:t xml:space="preserve">Демонтаж </w:t>
            </w:r>
            <w:r>
              <w:rPr>
                <w:rFonts w:ascii="Arial" w:hAnsi="Arial" w:cs="Arial"/>
                <w:color w:val="000000"/>
              </w:rPr>
              <w:t>неподвижных опор для Ду400 мм – 2 шт.</w:t>
            </w:r>
          </w:p>
          <w:p w:rsidR="004F3C22" w:rsidRDefault="004F3C22" w:rsidP="004F3C22">
            <w:pPr>
              <w:pStyle w:val="affb"/>
              <w:numPr>
                <w:ilvl w:val="0"/>
                <w:numId w:val="21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</w:t>
            </w:r>
            <w:r w:rsidRPr="002E45D1">
              <w:rPr>
                <w:rFonts w:ascii="Arial" w:hAnsi="Arial" w:cs="Arial"/>
                <w:color w:val="000000"/>
              </w:rPr>
              <w:t xml:space="preserve">онтаж </w:t>
            </w:r>
            <w:r>
              <w:rPr>
                <w:rFonts w:ascii="Arial" w:hAnsi="Arial" w:cs="Arial"/>
                <w:color w:val="000000"/>
              </w:rPr>
              <w:t>новых неподвижных опор для Ду400 мм – 2 шт</w:t>
            </w:r>
            <w:proofErr w:type="gramStart"/>
            <w:r>
              <w:rPr>
                <w:rFonts w:ascii="Arial" w:hAnsi="Arial" w:cs="Arial"/>
                <w:color w:val="000000"/>
              </w:rPr>
              <w:t>.</w:t>
            </w:r>
            <w:r w:rsidR="009F2704">
              <w:rPr>
                <w:rFonts w:ascii="Arial" w:hAnsi="Arial" w:cs="Arial"/>
                <w:color w:val="000000"/>
              </w:rPr>
              <w:t>Н</w:t>
            </w:r>
            <w:proofErr w:type="gramEnd"/>
            <w:r w:rsidR="009F2704">
              <w:rPr>
                <w:rFonts w:ascii="Arial" w:hAnsi="Arial" w:cs="Arial"/>
                <w:color w:val="000000"/>
              </w:rPr>
              <w:t>ижнюю часть неподвижной опоры укрепить бетонным фундаментом на высоту 30 см от пола.</w:t>
            </w:r>
          </w:p>
          <w:p w:rsidR="004F3C22" w:rsidRDefault="004F3C22" w:rsidP="002F33E7">
            <w:pPr>
              <w:pStyle w:val="affb"/>
              <w:numPr>
                <w:ilvl w:val="0"/>
                <w:numId w:val="21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Демонтаж стоек из труб стальных под балками </w:t>
            </w:r>
          </w:p>
          <w:p w:rsidR="004F3C22" w:rsidRDefault="004F3C22" w:rsidP="002F33E7">
            <w:pPr>
              <w:pStyle w:val="affb"/>
              <w:numPr>
                <w:ilvl w:val="0"/>
                <w:numId w:val="21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Демонтаж плит перекрытия ТК</w:t>
            </w:r>
            <w:proofErr w:type="gramStart"/>
            <w:r>
              <w:rPr>
                <w:rFonts w:ascii="Arial" w:hAnsi="Arial" w:cs="Arial"/>
                <w:color w:val="000000"/>
              </w:rPr>
              <w:t xml:space="preserve"> ,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балок несущих металлических из </w:t>
            </w:r>
            <w:r w:rsidR="00B11D03">
              <w:rPr>
                <w:rFonts w:ascii="Arial" w:hAnsi="Arial" w:cs="Arial"/>
                <w:color w:val="000000"/>
              </w:rPr>
              <w:t xml:space="preserve">сдвоенного </w:t>
            </w:r>
            <w:proofErr w:type="spellStart"/>
            <w:r>
              <w:rPr>
                <w:rFonts w:ascii="Arial" w:hAnsi="Arial" w:cs="Arial"/>
                <w:color w:val="000000"/>
              </w:rPr>
              <w:t>двутавра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№60 L</w:t>
            </w:r>
            <w:r w:rsidRPr="004F3C22">
              <w:rPr>
                <w:rFonts w:ascii="Arial" w:hAnsi="Arial" w:cs="Arial"/>
                <w:color w:val="000000"/>
              </w:rPr>
              <w:t>=5.9 м</w:t>
            </w:r>
            <w:r>
              <w:rPr>
                <w:rFonts w:ascii="Arial" w:hAnsi="Arial" w:cs="Arial"/>
                <w:color w:val="000000"/>
              </w:rPr>
              <w:t xml:space="preserve"> (3 </w:t>
            </w:r>
            <w:proofErr w:type="spellStart"/>
            <w:r>
              <w:rPr>
                <w:rFonts w:ascii="Arial" w:hAnsi="Arial" w:cs="Arial"/>
                <w:color w:val="000000"/>
              </w:rPr>
              <w:t>шт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) </w:t>
            </w:r>
          </w:p>
          <w:p w:rsidR="004F3C22" w:rsidRDefault="004F3C22" w:rsidP="002F33E7">
            <w:pPr>
              <w:pStyle w:val="affb"/>
              <w:numPr>
                <w:ilvl w:val="0"/>
                <w:numId w:val="21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Демонтаж </w:t>
            </w:r>
            <w:r w:rsidR="009F2704" w:rsidRPr="002E45D1">
              <w:rPr>
                <w:rFonts w:ascii="Arial" w:hAnsi="Arial" w:cs="Arial"/>
                <w:color w:val="000000"/>
              </w:rPr>
              <w:t>перемычек над проемами лотковой части</w:t>
            </w:r>
            <w:r w:rsidR="009F2704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из швеллеров №18-1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>, №35 -1 шт. над проемами канала</w:t>
            </w:r>
          </w:p>
          <w:p w:rsidR="009F2704" w:rsidRDefault="009F2704" w:rsidP="009F2704">
            <w:pPr>
              <w:pStyle w:val="affb"/>
              <w:numPr>
                <w:ilvl w:val="0"/>
                <w:numId w:val="21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Монтаж </w:t>
            </w:r>
            <w:r w:rsidRPr="002E45D1">
              <w:rPr>
                <w:rFonts w:ascii="Arial" w:hAnsi="Arial" w:cs="Arial"/>
                <w:color w:val="000000"/>
              </w:rPr>
              <w:t>перемычек над проемами лотковой части</w:t>
            </w:r>
            <w:r>
              <w:rPr>
                <w:rFonts w:ascii="Arial" w:hAnsi="Arial" w:cs="Arial"/>
                <w:color w:val="000000"/>
              </w:rPr>
              <w:t xml:space="preserve"> из швеллеров №18-1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>,  №35 -1 шт. над проемами канала</w:t>
            </w:r>
          </w:p>
          <w:p w:rsidR="004F3C22" w:rsidRDefault="004F3C22" w:rsidP="004F3C22">
            <w:pPr>
              <w:pStyle w:val="affb"/>
              <w:numPr>
                <w:ilvl w:val="0"/>
                <w:numId w:val="21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Монтаж плит перекрытия ТК (30% существующие плиты, 70% новые)</w:t>
            </w:r>
          </w:p>
          <w:p w:rsidR="004F3C22" w:rsidRDefault="004F3C22" w:rsidP="004F3C22">
            <w:pPr>
              <w:pStyle w:val="affb"/>
              <w:numPr>
                <w:ilvl w:val="0"/>
                <w:numId w:val="21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Монтаж опорных колец КО6-1 под люки</w:t>
            </w:r>
          </w:p>
          <w:p w:rsidR="004F3C22" w:rsidRDefault="004F3C22" w:rsidP="004F3C22">
            <w:pPr>
              <w:pStyle w:val="affb"/>
              <w:numPr>
                <w:ilvl w:val="0"/>
                <w:numId w:val="21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Устройство </w:t>
            </w:r>
            <w:proofErr w:type="spellStart"/>
            <w:r>
              <w:rPr>
                <w:rFonts w:ascii="Arial" w:hAnsi="Arial" w:cs="Arial"/>
                <w:color w:val="000000"/>
              </w:rPr>
              <w:t>оклеечной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гидроизоляции  плит перекрытия ТК</w:t>
            </w:r>
          </w:p>
          <w:p w:rsidR="004F3C22" w:rsidRDefault="004F3C22" w:rsidP="004F3C22">
            <w:pPr>
              <w:pStyle w:val="affb"/>
              <w:numPr>
                <w:ilvl w:val="0"/>
                <w:numId w:val="21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Монтаж балок несущих металлических из </w:t>
            </w:r>
            <w:r w:rsidR="00B11D03">
              <w:rPr>
                <w:rFonts w:ascii="Arial" w:hAnsi="Arial" w:cs="Arial"/>
                <w:color w:val="000000"/>
              </w:rPr>
              <w:t xml:space="preserve">сдвоенного </w:t>
            </w:r>
            <w:proofErr w:type="spellStart"/>
            <w:r>
              <w:rPr>
                <w:rFonts w:ascii="Arial" w:hAnsi="Arial" w:cs="Arial"/>
                <w:color w:val="000000"/>
              </w:rPr>
              <w:lastRenderedPageBreak/>
              <w:t>двутавра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№60 L</w:t>
            </w:r>
            <w:r w:rsidRPr="004F3C22">
              <w:rPr>
                <w:rFonts w:ascii="Arial" w:hAnsi="Arial" w:cs="Arial"/>
                <w:color w:val="000000"/>
              </w:rPr>
              <w:t>=5.9 м</w:t>
            </w:r>
            <w:r>
              <w:rPr>
                <w:rFonts w:ascii="Arial" w:hAnsi="Arial" w:cs="Arial"/>
                <w:color w:val="000000"/>
              </w:rPr>
              <w:t xml:space="preserve"> (3 шт.) </w:t>
            </w:r>
            <w:r w:rsidR="00B11D03">
              <w:rPr>
                <w:rFonts w:ascii="Arial" w:hAnsi="Arial" w:cs="Arial"/>
                <w:color w:val="000000"/>
              </w:rPr>
              <w:t>с усилением ребрами жесткости двутавровых балок</w:t>
            </w:r>
          </w:p>
          <w:p w:rsidR="004F3C22" w:rsidRDefault="004F3C22" w:rsidP="002F33E7">
            <w:pPr>
              <w:pStyle w:val="affb"/>
              <w:numPr>
                <w:ilvl w:val="0"/>
                <w:numId w:val="21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Устройство лестниц 1 шт. L=2,3 м</w:t>
            </w:r>
          </w:p>
          <w:p w:rsidR="009F2704" w:rsidRPr="002E45D1" w:rsidRDefault="009F2704" w:rsidP="009F2704">
            <w:pPr>
              <w:pStyle w:val="affb"/>
              <w:numPr>
                <w:ilvl w:val="0"/>
                <w:numId w:val="21"/>
              </w:numPr>
              <w:tabs>
                <w:tab w:val="left" w:pos="37"/>
                <w:tab w:val="left" w:pos="179"/>
                <w:tab w:val="num" w:pos="321"/>
                <w:tab w:val="left" w:pos="533"/>
              </w:tabs>
              <w:ind w:left="37" w:firstLine="0"/>
              <w:rPr>
                <w:rFonts w:ascii="Arial" w:hAnsi="Arial" w:cs="Arial"/>
                <w:color w:val="000000"/>
              </w:rPr>
            </w:pPr>
            <w:r w:rsidRPr="002E45D1">
              <w:rPr>
                <w:rFonts w:ascii="Arial" w:hAnsi="Arial" w:cs="Arial"/>
                <w:color w:val="000000"/>
              </w:rPr>
              <w:t xml:space="preserve">Все трубопроводы перед  тепловой изоляции покрыть 2-хкомпонентной мастикой </w:t>
            </w:r>
            <w:r>
              <w:rPr>
                <w:rFonts w:ascii="Arial" w:hAnsi="Arial" w:cs="Arial"/>
                <w:color w:val="000000"/>
              </w:rPr>
              <w:t>«</w:t>
            </w:r>
            <w:r w:rsidRPr="002E45D1">
              <w:rPr>
                <w:rFonts w:ascii="Arial" w:hAnsi="Arial" w:cs="Arial"/>
                <w:color w:val="000000"/>
              </w:rPr>
              <w:t>Вектор</w:t>
            </w:r>
            <w:r>
              <w:rPr>
                <w:rFonts w:ascii="Arial" w:hAnsi="Arial" w:cs="Arial"/>
                <w:color w:val="000000"/>
              </w:rPr>
              <w:t>»</w:t>
            </w:r>
            <w:r w:rsidRPr="002E45D1">
              <w:rPr>
                <w:rFonts w:ascii="Arial" w:hAnsi="Arial" w:cs="Arial"/>
                <w:color w:val="000000"/>
              </w:rPr>
              <w:t xml:space="preserve">. </w:t>
            </w:r>
          </w:p>
          <w:p w:rsidR="009F2704" w:rsidRPr="002E45D1" w:rsidRDefault="009F2704" w:rsidP="009F2704">
            <w:pPr>
              <w:pStyle w:val="affb"/>
              <w:numPr>
                <w:ilvl w:val="0"/>
                <w:numId w:val="21"/>
              </w:numPr>
              <w:tabs>
                <w:tab w:val="left" w:pos="37"/>
                <w:tab w:val="left" w:pos="179"/>
                <w:tab w:val="num" w:pos="321"/>
                <w:tab w:val="left" w:pos="533"/>
              </w:tabs>
              <w:ind w:left="37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Pr="002E45D1">
              <w:rPr>
                <w:rFonts w:ascii="Arial" w:hAnsi="Arial" w:cs="Arial"/>
                <w:color w:val="000000"/>
              </w:rPr>
              <w:t>Все металлические конструкции и изделия обработать 2-хкомпонентной мастикой «Вектор».</w:t>
            </w:r>
          </w:p>
          <w:p w:rsidR="009F2704" w:rsidRDefault="009F2704" w:rsidP="002F33E7">
            <w:pPr>
              <w:pStyle w:val="affb"/>
              <w:numPr>
                <w:ilvl w:val="0"/>
                <w:numId w:val="21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rPr>
                <w:rFonts w:ascii="Arial" w:hAnsi="Arial" w:cs="Arial"/>
                <w:color w:val="000000"/>
              </w:rPr>
            </w:pPr>
            <w:r w:rsidRPr="002E45D1">
              <w:rPr>
                <w:rFonts w:ascii="Arial" w:hAnsi="Arial" w:cs="Arial"/>
                <w:color w:val="000000"/>
              </w:rPr>
              <w:t xml:space="preserve">Устройство  тепловой изоляции трубопроводов </w:t>
            </w:r>
            <w:r>
              <w:rPr>
                <w:rFonts w:ascii="Arial" w:hAnsi="Arial" w:cs="Arial"/>
                <w:color w:val="000000"/>
              </w:rPr>
              <w:t xml:space="preserve">из матов </w:t>
            </w:r>
            <w:proofErr w:type="spellStart"/>
            <w:r>
              <w:rPr>
                <w:rFonts w:ascii="Arial" w:hAnsi="Arial" w:cs="Arial"/>
                <w:color w:val="000000"/>
              </w:rPr>
              <w:t>минераловатных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толщиной не менее 100 мм с покровным слоем материалом «</w:t>
            </w:r>
            <w:proofErr w:type="spellStart"/>
            <w:r>
              <w:rPr>
                <w:rFonts w:ascii="Arial" w:hAnsi="Arial" w:cs="Arial"/>
                <w:color w:val="000000"/>
              </w:rPr>
              <w:t>Алюфом</w:t>
            </w:r>
            <w:proofErr w:type="spellEnd"/>
            <w:r>
              <w:rPr>
                <w:rFonts w:ascii="Arial" w:hAnsi="Arial" w:cs="Arial"/>
                <w:color w:val="000000"/>
              </w:rPr>
              <w:t>» (тип С)</w:t>
            </w:r>
          </w:p>
          <w:p w:rsidR="009F2704" w:rsidRDefault="009F2704" w:rsidP="002F33E7">
            <w:pPr>
              <w:pStyle w:val="affb"/>
              <w:numPr>
                <w:ilvl w:val="0"/>
                <w:numId w:val="21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rPr>
                <w:rFonts w:ascii="Arial" w:hAnsi="Arial" w:cs="Arial"/>
                <w:color w:val="000000"/>
              </w:rPr>
            </w:pPr>
            <w:r w:rsidRPr="002E45D1">
              <w:rPr>
                <w:rFonts w:ascii="Arial" w:hAnsi="Arial" w:cs="Arial"/>
                <w:color w:val="000000"/>
              </w:rPr>
              <w:t xml:space="preserve">Очистка тепловой камеры от </w:t>
            </w:r>
            <w:proofErr w:type="spellStart"/>
            <w:r w:rsidRPr="002E45D1">
              <w:rPr>
                <w:rFonts w:ascii="Arial" w:hAnsi="Arial" w:cs="Arial"/>
                <w:color w:val="000000"/>
              </w:rPr>
              <w:t>намывания</w:t>
            </w:r>
            <w:proofErr w:type="spellEnd"/>
            <w:r w:rsidRPr="002E45D1">
              <w:rPr>
                <w:rFonts w:ascii="Arial" w:hAnsi="Arial" w:cs="Arial"/>
                <w:color w:val="000000"/>
              </w:rPr>
              <w:t xml:space="preserve"> (грязи).</w:t>
            </w:r>
          </w:p>
          <w:p w:rsidR="009F2704" w:rsidRDefault="009F2704" w:rsidP="002F33E7">
            <w:pPr>
              <w:pStyle w:val="affb"/>
              <w:numPr>
                <w:ilvl w:val="0"/>
                <w:numId w:val="21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Проверка качества </w:t>
            </w:r>
            <w:proofErr w:type="spellStart"/>
            <w:r w:rsidRPr="002E45D1">
              <w:rPr>
                <w:rFonts w:ascii="Arial" w:hAnsi="Arial" w:cs="Arial"/>
              </w:rPr>
              <w:t>сплошности</w:t>
            </w:r>
            <w:proofErr w:type="spellEnd"/>
            <w:r w:rsidRPr="002E45D1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сварных соединений неразрушающими методами контроля, </w:t>
            </w:r>
            <w:r>
              <w:rPr>
                <w:rFonts w:ascii="Arial" w:hAnsi="Arial" w:cs="Arial"/>
              </w:rPr>
              <w:t>с предоставлением соответствующего заключения</w:t>
            </w:r>
          </w:p>
          <w:p w:rsidR="009F2704" w:rsidRPr="00136753" w:rsidRDefault="009F2704" w:rsidP="009F2704">
            <w:pPr>
              <w:pStyle w:val="affb"/>
              <w:numPr>
                <w:ilvl w:val="0"/>
                <w:numId w:val="21"/>
              </w:numPr>
              <w:tabs>
                <w:tab w:val="left" w:pos="37"/>
                <w:tab w:val="left" w:pos="179"/>
                <w:tab w:val="num" w:pos="321"/>
              </w:tabs>
              <w:ind w:left="37" w:firstLine="0"/>
              <w:rPr>
                <w:rFonts w:ascii="Arial" w:hAnsi="Arial" w:cs="Arial"/>
                <w:color w:val="000000"/>
              </w:rPr>
            </w:pPr>
            <w:r w:rsidRPr="00240E78">
              <w:rPr>
                <w:rFonts w:ascii="Arial" w:hAnsi="Arial" w:cs="Arial"/>
                <w:color w:val="000000"/>
              </w:rPr>
              <w:t>Проведение промывки (продувки) трубопроводов тепловой сети, схема промывки трубопроводов</w:t>
            </w:r>
            <w:r>
              <w:rPr>
                <w:rFonts w:ascii="Arial" w:hAnsi="Arial" w:cs="Arial"/>
              </w:rPr>
              <w:t xml:space="preserve"> с предоставлением соответствующего заключения. </w:t>
            </w:r>
          </w:p>
          <w:p w:rsidR="009F2704" w:rsidRPr="002E45D1" w:rsidRDefault="009F2704" w:rsidP="009F2704">
            <w:pPr>
              <w:pStyle w:val="affb"/>
              <w:numPr>
                <w:ilvl w:val="0"/>
                <w:numId w:val="21"/>
              </w:numPr>
              <w:tabs>
                <w:tab w:val="left" w:pos="37"/>
                <w:tab w:val="left" w:pos="179"/>
                <w:tab w:val="num" w:pos="321"/>
              </w:tabs>
              <w:ind w:left="37" w:firstLine="0"/>
              <w:rPr>
                <w:rFonts w:ascii="Arial" w:hAnsi="Arial" w:cs="Arial"/>
                <w:color w:val="000000"/>
              </w:rPr>
            </w:pPr>
            <w:r w:rsidRPr="002E45D1">
              <w:rPr>
                <w:rFonts w:ascii="Arial" w:hAnsi="Arial" w:cs="Arial"/>
              </w:rPr>
              <w:t>Вывозка строительного мусора на свалку ТБО</w:t>
            </w:r>
          </w:p>
          <w:p w:rsidR="009F2704" w:rsidRPr="002E45D1" w:rsidRDefault="009F2704" w:rsidP="009F2704">
            <w:pPr>
              <w:pStyle w:val="affb"/>
              <w:numPr>
                <w:ilvl w:val="0"/>
                <w:numId w:val="21"/>
              </w:numPr>
              <w:tabs>
                <w:tab w:val="left" w:pos="37"/>
                <w:tab w:val="left" w:pos="179"/>
                <w:tab w:val="num" w:pos="321"/>
              </w:tabs>
              <w:ind w:left="37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2E45D1">
              <w:rPr>
                <w:rFonts w:ascii="Arial" w:hAnsi="Arial" w:cs="Arial"/>
              </w:rPr>
              <w:t>Сдача металлолома МУП «Петрозаводские энергетические системы» (Арендодатель имущества).</w:t>
            </w:r>
          </w:p>
          <w:p w:rsidR="001D26C0" w:rsidRPr="002E45D1" w:rsidRDefault="002F33E7" w:rsidP="009F2704">
            <w:pPr>
              <w:pStyle w:val="affb"/>
              <w:tabs>
                <w:tab w:val="left" w:pos="37"/>
                <w:tab w:val="left" w:pos="179"/>
              </w:tabs>
              <w:ind w:left="3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13178" w:rsidRPr="007D6B58" w:rsidTr="002F7111">
        <w:trPr>
          <w:trHeight w:val="1134"/>
        </w:trPr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lastRenderedPageBreak/>
              <w:t>10. Требования к используемому  оборудованию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5777" w:type="dxa"/>
          </w:tcPr>
          <w:p w:rsidR="00D201D0" w:rsidRPr="00D201D0" w:rsidRDefault="00D201D0" w:rsidP="00D201D0">
            <w:pPr>
              <w:tabs>
                <w:tab w:val="left" w:pos="459"/>
              </w:tabs>
              <w:rPr>
                <w:rFonts w:ascii="Arial" w:hAnsi="Arial" w:cs="Arial"/>
                <w:lang w:eastAsia="en-US"/>
              </w:rPr>
            </w:pPr>
            <w:r w:rsidRPr="00D201D0">
              <w:rPr>
                <w:rFonts w:ascii="Arial" w:hAnsi="Arial" w:cs="Arial"/>
                <w:lang w:eastAsia="en-US"/>
              </w:rPr>
              <w:t>1.Запрещается подключение к системам теплоснабжения тепловых сетей, на которые не предоставлена гарантия качества в отношении работ по строительству и примененных материалов на срок не менее чем десять лет (в соответствии со статьей 14 Федерального закона №190 от 27.07.2010 г «О теплоснабжении»)</w:t>
            </w:r>
            <w:r>
              <w:rPr>
                <w:rFonts w:ascii="Arial" w:hAnsi="Arial" w:cs="Arial"/>
                <w:lang w:eastAsia="en-US"/>
              </w:rPr>
              <w:t>.</w:t>
            </w:r>
          </w:p>
          <w:p w:rsidR="00D201D0" w:rsidRPr="00D201D0" w:rsidRDefault="00D201D0" w:rsidP="00D201D0">
            <w:pPr>
              <w:tabs>
                <w:tab w:val="left" w:pos="459"/>
              </w:tabs>
              <w:rPr>
                <w:rFonts w:ascii="Arial" w:hAnsi="Arial" w:cs="Arial"/>
                <w:lang w:eastAsia="en-US"/>
              </w:rPr>
            </w:pPr>
            <w:r w:rsidRPr="00D201D0">
              <w:rPr>
                <w:rFonts w:ascii="Arial" w:hAnsi="Arial" w:cs="Arial"/>
                <w:lang w:eastAsia="en-US"/>
              </w:rPr>
              <w:t>2.Применяемые материалы и оборудование должны быть сертифицированы на территории Российской Федерации.</w:t>
            </w:r>
          </w:p>
          <w:p w:rsidR="00C16881" w:rsidRPr="00BF6CCF" w:rsidRDefault="00D201D0" w:rsidP="00D201D0">
            <w:pPr>
              <w:tabs>
                <w:tab w:val="left" w:pos="45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 xml:space="preserve">3. </w:t>
            </w:r>
            <w:r w:rsidR="00F020E1" w:rsidRPr="00BF6CCF">
              <w:rPr>
                <w:rFonts w:ascii="Arial" w:hAnsi="Arial" w:cs="Arial"/>
                <w:lang w:eastAsia="en-US"/>
              </w:rPr>
              <w:t xml:space="preserve">Всё оборудование </w:t>
            </w:r>
            <w:r>
              <w:rPr>
                <w:rFonts w:ascii="Arial" w:hAnsi="Arial" w:cs="Arial"/>
                <w:lang w:eastAsia="en-US"/>
              </w:rPr>
              <w:t xml:space="preserve">и материалы </w:t>
            </w:r>
            <w:r w:rsidR="00F020E1" w:rsidRPr="00BF6CCF">
              <w:rPr>
                <w:rFonts w:ascii="Arial" w:hAnsi="Arial" w:cs="Arial"/>
                <w:lang w:eastAsia="en-US"/>
              </w:rPr>
              <w:t>для производства работ поставляет подрядчик.</w:t>
            </w:r>
          </w:p>
        </w:tc>
      </w:tr>
      <w:tr w:rsidR="00613178" w:rsidRPr="007D6B58" w:rsidTr="00F250B3">
        <w:trPr>
          <w:trHeight w:val="445"/>
        </w:trPr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7"/>
              </w:rPr>
              <w:t xml:space="preserve">11. Состав разделов </w:t>
            </w:r>
            <w:r w:rsidRPr="005747DE">
              <w:rPr>
                <w:rFonts w:ascii="Arial" w:hAnsi="Arial" w:cs="Arial"/>
                <w:spacing w:val="-6"/>
              </w:rPr>
              <w:t xml:space="preserve">документации и требования </w:t>
            </w:r>
            <w:r w:rsidRPr="005747DE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5777" w:type="dxa"/>
          </w:tcPr>
          <w:p w:rsidR="00E23030" w:rsidRPr="00E23030" w:rsidRDefault="00E23030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По строительно-монтажным работам составление исполнительной документации:</w:t>
            </w:r>
          </w:p>
          <w:p w:rsidR="00E23030" w:rsidRPr="00D67AF3" w:rsidRDefault="00E23030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67AF3">
              <w:rPr>
                <w:rFonts w:ascii="Arial" w:hAnsi="Arial" w:cs="Arial"/>
              </w:rPr>
              <w:t>1. Акты освидетельствования работ:</w:t>
            </w:r>
          </w:p>
          <w:p w:rsidR="00E23030" w:rsidRPr="00D67AF3" w:rsidRDefault="00E23030" w:rsidP="00E23CD4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321"/>
              </w:tabs>
              <w:autoSpaceDE w:val="0"/>
              <w:autoSpaceDN w:val="0"/>
              <w:adjustRightInd w:val="0"/>
              <w:ind w:left="37" w:firstLine="0"/>
              <w:rPr>
                <w:rFonts w:ascii="Arial" w:hAnsi="Arial" w:cs="Arial"/>
              </w:rPr>
            </w:pPr>
            <w:r w:rsidRPr="00D67AF3">
              <w:rPr>
                <w:rFonts w:ascii="Arial" w:hAnsi="Arial" w:cs="Arial"/>
              </w:rPr>
              <w:t>На уст</w:t>
            </w:r>
            <w:r w:rsidR="00E23CD4" w:rsidRPr="00D67AF3">
              <w:rPr>
                <w:rFonts w:ascii="Arial" w:hAnsi="Arial" w:cs="Arial"/>
              </w:rPr>
              <w:t xml:space="preserve">ройство </w:t>
            </w:r>
            <w:r w:rsidRPr="00D67AF3">
              <w:rPr>
                <w:rFonts w:ascii="Arial" w:hAnsi="Arial" w:cs="Arial"/>
              </w:rPr>
              <w:t>неподвижных опор</w:t>
            </w:r>
          </w:p>
          <w:p w:rsidR="00E23030" w:rsidRPr="00D67AF3" w:rsidRDefault="00E23030" w:rsidP="00E23CD4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321"/>
              </w:tabs>
              <w:autoSpaceDE w:val="0"/>
              <w:autoSpaceDN w:val="0"/>
              <w:adjustRightInd w:val="0"/>
              <w:ind w:left="37" w:firstLine="0"/>
              <w:rPr>
                <w:rFonts w:ascii="Arial" w:hAnsi="Arial" w:cs="Arial"/>
              </w:rPr>
            </w:pPr>
            <w:r w:rsidRPr="00D67AF3">
              <w:rPr>
                <w:rFonts w:ascii="Arial" w:hAnsi="Arial" w:cs="Arial"/>
              </w:rPr>
              <w:t>На проверку технологических свойств электродов</w:t>
            </w:r>
          </w:p>
          <w:p w:rsidR="00E23030" w:rsidRPr="00D67AF3" w:rsidRDefault="00E23030" w:rsidP="00E23CD4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321"/>
              </w:tabs>
              <w:autoSpaceDE w:val="0"/>
              <w:autoSpaceDN w:val="0"/>
              <w:adjustRightInd w:val="0"/>
              <w:ind w:left="37" w:firstLine="0"/>
              <w:rPr>
                <w:rFonts w:ascii="Arial" w:hAnsi="Arial" w:cs="Arial"/>
              </w:rPr>
            </w:pPr>
            <w:r w:rsidRPr="00D67AF3">
              <w:rPr>
                <w:rFonts w:ascii="Arial" w:hAnsi="Arial" w:cs="Arial"/>
              </w:rPr>
              <w:t xml:space="preserve">На </w:t>
            </w:r>
            <w:r w:rsidR="00E23CD4" w:rsidRPr="00D67AF3">
              <w:rPr>
                <w:rFonts w:ascii="Arial" w:hAnsi="Arial" w:cs="Arial"/>
              </w:rPr>
              <w:t xml:space="preserve">внешний осмотр и измерения </w:t>
            </w:r>
            <w:r w:rsidRPr="00D67AF3">
              <w:rPr>
                <w:rFonts w:ascii="Arial" w:hAnsi="Arial" w:cs="Arial"/>
              </w:rPr>
              <w:t>сварных стыков теплотрассы (заключение лаборатории на ВИК)</w:t>
            </w:r>
          </w:p>
          <w:p w:rsidR="00E23030" w:rsidRPr="00D67AF3" w:rsidRDefault="00B11D03" w:rsidP="00E23CD4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321"/>
              </w:tabs>
              <w:autoSpaceDE w:val="0"/>
              <w:autoSpaceDN w:val="0"/>
              <w:adjustRightInd w:val="0"/>
              <w:ind w:left="37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="00E23030" w:rsidRPr="00D67AF3">
              <w:rPr>
                <w:rFonts w:ascii="Arial" w:hAnsi="Arial" w:cs="Arial"/>
              </w:rPr>
              <w:t xml:space="preserve">аботы по тепловым камерам </w:t>
            </w:r>
            <w:r w:rsidR="00E23CD4" w:rsidRPr="00D67AF3">
              <w:rPr>
                <w:rFonts w:ascii="Arial" w:hAnsi="Arial" w:cs="Arial"/>
              </w:rPr>
              <w:t xml:space="preserve">и железобетонных конструкций </w:t>
            </w:r>
            <w:r w:rsidR="00E23030" w:rsidRPr="00D67AF3">
              <w:rPr>
                <w:rFonts w:ascii="Arial" w:hAnsi="Arial" w:cs="Arial"/>
              </w:rPr>
              <w:t>(плит перекрытия ТК, гидроизоляция ТК)</w:t>
            </w:r>
          </w:p>
          <w:p w:rsidR="00E23030" w:rsidRPr="00D67AF3" w:rsidRDefault="00E23030" w:rsidP="00E23CD4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321"/>
              </w:tabs>
              <w:autoSpaceDE w:val="0"/>
              <w:autoSpaceDN w:val="0"/>
              <w:adjustRightInd w:val="0"/>
              <w:ind w:left="37" w:firstLine="0"/>
              <w:rPr>
                <w:rFonts w:ascii="Arial" w:hAnsi="Arial" w:cs="Arial"/>
              </w:rPr>
            </w:pPr>
            <w:r w:rsidRPr="00D67AF3">
              <w:rPr>
                <w:rFonts w:ascii="Arial" w:hAnsi="Arial" w:cs="Arial"/>
              </w:rPr>
              <w:t>На гидроизоляцию трубопроводов и теплоизоляцию трубопроводов в пределах ТК</w:t>
            </w:r>
          </w:p>
          <w:p w:rsidR="00E23CD4" w:rsidRPr="00D67AF3" w:rsidRDefault="00D67AF3" w:rsidP="00E23CD4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321"/>
              </w:tabs>
              <w:autoSpaceDE w:val="0"/>
              <w:autoSpaceDN w:val="0"/>
              <w:adjustRightInd w:val="0"/>
              <w:ind w:left="37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</w:t>
            </w:r>
            <w:r w:rsidR="00E23CD4" w:rsidRPr="00D67AF3">
              <w:rPr>
                <w:rFonts w:ascii="Arial" w:hAnsi="Arial" w:cs="Arial"/>
              </w:rPr>
              <w:t xml:space="preserve">аключение о  </w:t>
            </w:r>
            <w:r w:rsidR="00E23CD4" w:rsidRPr="00D67AF3">
              <w:rPr>
                <w:rFonts w:ascii="Arial" w:hAnsi="Arial" w:cs="Arial"/>
                <w:color w:val="000000"/>
              </w:rPr>
              <w:t>проверк</w:t>
            </w:r>
            <w:r>
              <w:rPr>
                <w:rFonts w:ascii="Arial" w:hAnsi="Arial" w:cs="Arial"/>
                <w:color w:val="000000"/>
              </w:rPr>
              <w:t>е</w:t>
            </w:r>
            <w:r w:rsidR="00E23CD4" w:rsidRPr="00D67AF3">
              <w:rPr>
                <w:rFonts w:ascii="Arial" w:hAnsi="Arial" w:cs="Arial"/>
                <w:color w:val="000000"/>
              </w:rPr>
              <w:t xml:space="preserve"> качества </w:t>
            </w:r>
            <w:proofErr w:type="spellStart"/>
            <w:r w:rsidR="00E23CD4" w:rsidRPr="00D67AF3">
              <w:rPr>
                <w:rFonts w:ascii="Arial" w:hAnsi="Arial" w:cs="Arial"/>
              </w:rPr>
              <w:t>сплошности</w:t>
            </w:r>
            <w:proofErr w:type="spellEnd"/>
            <w:r w:rsidR="00E23CD4" w:rsidRPr="00D67AF3">
              <w:rPr>
                <w:rFonts w:ascii="Arial" w:hAnsi="Arial" w:cs="Arial"/>
                <w:color w:val="000000"/>
              </w:rPr>
              <w:t xml:space="preserve"> сварных соединений неразрушающими методами контроля </w:t>
            </w:r>
          </w:p>
          <w:p w:rsidR="00E23030" w:rsidRPr="00D67AF3" w:rsidRDefault="00E23030" w:rsidP="00E23CD4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321"/>
              </w:tabs>
              <w:autoSpaceDE w:val="0"/>
              <w:autoSpaceDN w:val="0"/>
              <w:adjustRightInd w:val="0"/>
              <w:ind w:left="37" w:firstLine="0"/>
              <w:rPr>
                <w:rFonts w:ascii="Arial" w:hAnsi="Arial" w:cs="Arial"/>
              </w:rPr>
            </w:pPr>
            <w:r w:rsidRPr="00D67AF3">
              <w:rPr>
                <w:rFonts w:ascii="Arial" w:hAnsi="Arial" w:cs="Arial"/>
              </w:rPr>
              <w:t>На герметизацию вводов в тепловые камеры.</w:t>
            </w:r>
            <w:r w:rsidR="001D26C0" w:rsidRPr="00D67AF3">
              <w:rPr>
                <w:rFonts w:ascii="Arial" w:hAnsi="Arial" w:cs="Arial"/>
              </w:rPr>
              <w:t xml:space="preserve"> </w:t>
            </w:r>
          </w:p>
          <w:p w:rsidR="00E23030" w:rsidRPr="00D67AF3" w:rsidRDefault="00E23030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67AF3">
              <w:rPr>
                <w:rFonts w:ascii="Arial" w:hAnsi="Arial" w:cs="Arial"/>
              </w:rPr>
              <w:t>2. Исполнительная съемка по тепловым камерам и дренажным выпускам.</w:t>
            </w:r>
          </w:p>
          <w:p w:rsidR="00E23030" w:rsidRPr="00D67AF3" w:rsidRDefault="00E23030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67AF3">
              <w:rPr>
                <w:rFonts w:ascii="Arial" w:hAnsi="Arial" w:cs="Arial"/>
              </w:rPr>
              <w:t>3. Схема сварных стыков.</w:t>
            </w:r>
          </w:p>
          <w:p w:rsidR="00E23030" w:rsidRPr="00D67AF3" w:rsidRDefault="00E23CD4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67AF3">
              <w:rPr>
                <w:rFonts w:ascii="Arial" w:hAnsi="Arial" w:cs="Arial"/>
              </w:rPr>
              <w:t>4</w:t>
            </w:r>
            <w:r w:rsidR="00E23030" w:rsidRPr="00D67AF3">
              <w:rPr>
                <w:rFonts w:ascii="Arial" w:hAnsi="Arial" w:cs="Arial"/>
              </w:rPr>
              <w:t>. Копии сертификатов на трубы, электроды.</w:t>
            </w:r>
          </w:p>
          <w:p w:rsidR="00E23030" w:rsidRPr="00D67AF3" w:rsidRDefault="00E23CD4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67AF3">
              <w:rPr>
                <w:rFonts w:ascii="Arial" w:hAnsi="Arial" w:cs="Arial"/>
              </w:rPr>
              <w:t>5</w:t>
            </w:r>
            <w:r w:rsidR="00E23030" w:rsidRPr="00D67AF3">
              <w:rPr>
                <w:rFonts w:ascii="Arial" w:hAnsi="Arial" w:cs="Arial"/>
              </w:rPr>
              <w:t xml:space="preserve">. Паспорта на оборудование тепловой сети </w:t>
            </w:r>
          </w:p>
          <w:p w:rsidR="00E23030" w:rsidRPr="00D67AF3" w:rsidRDefault="00E23CD4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67AF3">
              <w:rPr>
                <w:rFonts w:ascii="Arial" w:hAnsi="Arial" w:cs="Arial"/>
              </w:rPr>
              <w:t>6</w:t>
            </w:r>
            <w:r w:rsidR="00E23030" w:rsidRPr="00D67AF3">
              <w:rPr>
                <w:rFonts w:ascii="Arial" w:hAnsi="Arial" w:cs="Arial"/>
              </w:rPr>
              <w:t>. Паспорта на железобетонные конструкции.</w:t>
            </w:r>
          </w:p>
          <w:p w:rsidR="00E23030" w:rsidRPr="00D67AF3" w:rsidRDefault="00E23CD4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67AF3">
              <w:rPr>
                <w:rFonts w:ascii="Arial" w:hAnsi="Arial" w:cs="Arial"/>
              </w:rPr>
              <w:t>7</w:t>
            </w:r>
            <w:r w:rsidR="00E23030" w:rsidRPr="00D67AF3">
              <w:rPr>
                <w:rFonts w:ascii="Arial" w:hAnsi="Arial" w:cs="Arial"/>
              </w:rPr>
              <w:t xml:space="preserve">. Копии сертификатов и технические паспорта на </w:t>
            </w:r>
            <w:proofErr w:type="spellStart"/>
            <w:r w:rsidR="00E23030" w:rsidRPr="00D67AF3">
              <w:rPr>
                <w:rFonts w:ascii="Arial" w:hAnsi="Arial" w:cs="Arial"/>
              </w:rPr>
              <w:t>гидро</w:t>
            </w:r>
            <w:proofErr w:type="spellEnd"/>
            <w:r w:rsidR="00E23030" w:rsidRPr="00D67AF3">
              <w:rPr>
                <w:rFonts w:ascii="Arial" w:hAnsi="Arial" w:cs="Arial"/>
              </w:rPr>
              <w:t>- и теплоизоляцию трубопроводов.</w:t>
            </w:r>
          </w:p>
          <w:p w:rsidR="00E23030" w:rsidRPr="00E23030" w:rsidRDefault="00E23CD4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E23030" w:rsidRPr="00E23030">
              <w:rPr>
                <w:rFonts w:ascii="Arial" w:hAnsi="Arial" w:cs="Arial"/>
              </w:rPr>
              <w:t xml:space="preserve">. Копия аттестационного удостоверения </w:t>
            </w:r>
            <w:r>
              <w:rPr>
                <w:rFonts w:ascii="Arial" w:hAnsi="Arial" w:cs="Arial"/>
              </w:rPr>
              <w:t xml:space="preserve">НАКС для </w:t>
            </w:r>
            <w:r w:rsidR="00E23030" w:rsidRPr="00E23030">
              <w:rPr>
                <w:rFonts w:ascii="Arial" w:hAnsi="Arial" w:cs="Arial"/>
              </w:rPr>
              <w:t>сварщик</w:t>
            </w:r>
            <w:r>
              <w:rPr>
                <w:rFonts w:ascii="Arial" w:hAnsi="Arial" w:cs="Arial"/>
              </w:rPr>
              <w:t>ов</w:t>
            </w:r>
            <w:r w:rsidR="00E23030">
              <w:rPr>
                <w:rFonts w:ascii="Arial" w:hAnsi="Arial" w:cs="Arial"/>
              </w:rPr>
              <w:t>.</w:t>
            </w:r>
          </w:p>
          <w:p w:rsidR="00613178" w:rsidRDefault="00E23CD4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E23030" w:rsidRPr="00E23030">
              <w:rPr>
                <w:rFonts w:ascii="Arial" w:hAnsi="Arial" w:cs="Arial"/>
              </w:rPr>
              <w:t xml:space="preserve">. Копии аттестации руководителей и специалистов в </w:t>
            </w:r>
            <w:proofErr w:type="spellStart"/>
            <w:r w:rsidR="00E23030" w:rsidRPr="00E23030">
              <w:rPr>
                <w:rFonts w:ascii="Arial" w:hAnsi="Arial" w:cs="Arial"/>
              </w:rPr>
              <w:t>Ростехнадзоре</w:t>
            </w:r>
            <w:proofErr w:type="spellEnd"/>
            <w:r w:rsidR="00E23030" w:rsidRPr="00E23030">
              <w:rPr>
                <w:rFonts w:ascii="Arial" w:hAnsi="Arial" w:cs="Arial"/>
              </w:rPr>
              <w:t xml:space="preserve"> в области </w:t>
            </w:r>
            <w:proofErr w:type="spellStart"/>
            <w:r w:rsidR="00E23030" w:rsidRPr="00E23030">
              <w:rPr>
                <w:rFonts w:ascii="Arial" w:hAnsi="Arial" w:cs="Arial"/>
              </w:rPr>
              <w:t>пром</w:t>
            </w:r>
            <w:proofErr w:type="gramStart"/>
            <w:r w:rsidR="00E23030" w:rsidRPr="00E23030">
              <w:rPr>
                <w:rFonts w:ascii="Arial" w:hAnsi="Arial" w:cs="Arial"/>
              </w:rPr>
              <w:t>.б</w:t>
            </w:r>
            <w:proofErr w:type="gramEnd"/>
            <w:r w:rsidR="00E23030" w:rsidRPr="00E23030">
              <w:rPr>
                <w:rFonts w:ascii="Arial" w:hAnsi="Arial" w:cs="Arial"/>
              </w:rPr>
              <w:t>езопасности</w:t>
            </w:r>
            <w:proofErr w:type="spellEnd"/>
            <w:r w:rsidR="00E23030" w:rsidRPr="00E23030">
              <w:rPr>
                <w:rFonts w:ascii="Arial" w:hAnsi="Arial" w:cs="Arial"/>
              </w:rPr>
              <w:t xml:space="preserve"> </w:t>
            </w:r>
            <w:r w:rsidR="00E0125A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t>«</w:t>
            </w:r>
            <w:r w:rsidR="00E0125A">
              <w:rPr>
                <w:rFonts w:ascii="Arial" w:hAnsi="Arial" w:cs="Arial"/>
              </w:rPr>
              <w:t xml:space="preserve">Правил </w:t>
            </w:r>
            <w:proofErr w:type="spellStart"/>
            <w:r w:rsidR="00E0125A">
              <w:rPr>
                <w:rFonts w:ascii="Arial" w:hAnsi="Arial" w:cs="Arial"/>
              </w:rPr>
              <w:t>пром</w:t>
            </w:r>
            <w:proofErr w:type="spellEnd"/>
            <w:r w:rsidR="00E0125A">
              <w:rPr>
                <w:rFonts w:ascii="Arial" w:hAnsi="Arial" w:cs="Arial"/>
              </w:rPr>
              <w:t xml:space="preserve">. безопасности опасных </w:t>
            </w:r>
            <w:r>
              <w:rPr>
                <w:rFonts w:ascii="Arial" w:hAnsi="Arial" w:cs="Arial"/>
              </w:rPr>
              <w:t>производственных</w:t>
            </w:r>
            <w:r w:rsidR="00E0125A">
              <w:rPr>
                <w:rFonts w:ascii="Arial" w:hAnsi="Arial" w:cs="Arial"/>
              </w:rPr>
              <w:t xml:space="preserve"> объектов, на которых используется оборудование, работающее под избыточным давлением</w:t>
            </w:r>
            <w:r>
              <w:rPr>
                <w:rFonts w:ascii="Arial" w:hAnsi="Arial" w:cs="Arial"/>
              </w:rPr>
              <w:t>»</w:t>
            </w:r>
          </w:p>
          <w:p w:rsidR="00E23030" w:rsidRPr="00D201D0" w:rsidRDefault="00E23030" w:rsidP="00E23CD4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E23CD4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 Справка от МУП «</w:t>
            </w:r>
            <w:r w:rsidRPr="00E23030">
              <w:rPr>
                <w:rFonts w:ascii="Arial" w:hAnsi="Arial" w:cs="Arial"/>
              </w:rPr>
              <w:t>Петрозаводские энергетические системы</w:t>
            </w:r>
            <w:r>
              <w:rPr>
                <w:rFonts w:ascii="Arial" w:hAnsi="Arial" w:cs="Arial"/>
              </w:rPr>
              <w:t xml:space="preserve">» </w:t>
            </w:r>
            <w:r w:rsidRPr="00E23030">
              <w:rPr>
                <w:rFonts w:ascii="Arial" w:hAnsi="Arial" w:cs="Arial"/>
              </w:rPr>
              <w:t>(Арендодател</w:t>
            </w:r>
            <w:r w:rsidR="00457603">
              <w:rPr>
                <w:rFonts w:ascii="Arial" w:hAnsi="Arial" w:cs="Arial"/>
              </w:rPr>
              <w:t>ь</w:t>
            </w:r>
            <w:r w:rsidRPr="00E23030">
              <w:rPr>
                <w:rFonts w:ascii="Arial" w:hAnsi="Arial" w:cs="Arial"/>
              </w:rPr>
              <w:t xml:space="preserve"> имущества)</w:t>
            </w:r>
            <w:r>
              <w:rPr>
                <w:rFonts w:ascii="Arial" w:hAnsi="Arial" w:cs="Arial"/>
              </w:rPr>
              <w:t xml:space="preserve"> о сдаче металлолома.</w:t>
            </w:r>
          </w:p>
        </w:tc>
      </w:tr>
      <w:tr w:rsidR="00613178" w:rsidRPr="007D6B58" w:rsidTr="00680783">
        <w:trPr>
          <w:trHeight w:val="424"/>
        </w:trPr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  <w:spacing w:val="-7"/>
              </w:rPr>
              <w:t xml:space="preserve">12. Оформление </w:t>
            </w:r>
            <w:r w:rsidRPr="005747DE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Pr="005747DE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5777" w:type="dxa"/>
          </w:tcPr>
          <w:p w:rsidR="00613178" w:rsidRPr="005747DE" w:rsidRDefault="00E23030">
            <w:pPr>
              <w:jc w:val="both"/>
              <w:rPr>
                <w:rFonts w:ascii="Arial" w:hAnsi="Arial" w:cs="Arial"/>
                <w:spacing w:val="-5"/>
              </w:rPr>
            </w:pPr>
            <w:r w:rsidRPr="00E23030">
              <w:rPr>
                <w:rFonts w:ascii="Arial" w:hAnsi="Arial" w:cs="Arial"/>
                <w:spacing w:val="-5"/>
              </w:rPr>
              <w:t>Письма, протоколы совещаний с вынесением решений, дополнительные соглашения.</w:t>
            </w:r>
          </w:p>
          <w:p w:rsidR="00576B78" w:rsidRPr="005747DE" w:rsidRDefault="00576B78" w:rsidP="0082673F">
            <w:pPr>
              <w:jc w:val="both"/>
              <w:rPr>
                <w:rFonts w:ascii="Arial" w:hAnsi="Arial" w:cs="Arial"/>
                <w:spacing w:val="-5"/>
              </w:rPr>
            </w:pPr>
            <w:r w:rsidRPr="005747DE">
              <w:rPr>
                <w:rFonts w:ascii="Arial" w:hAnsi="Arial" w:cs="Arial"/>
                <w:spacing w:val="-5"/>
              </w:rPr>
              <w:t>Все непредвиденные расходы</w:t>
            </w:r>
            <w:r w:rsidR="004341EC">
              <w:rPr>
                <w:rFonts w:ascii="Arial" w:hAnsi="Arial" w:cs="Arial"/>
                <w:spacing w:val="-5"/>
              </w:rPr>
              <w:t xml:space="preserve"> </w:t>
            </w:r>
            <w:r w:rsidR="004341EC" w:rsidRPr="0082673F">
              <w:rPr>
                <w:rFonts w:ascii="Arial" w:hAnsi="Arial" w:cs="Arial"/>
                <w:spacing w:val="-5"/>
              </w:rPr>
              <w:t>и отклонения от согласованного сторонами состава и объема работ</w:t>
            </w:r>
            <w:r w:rsidR="004341EC" w:rsidRPr="004341EC">
              <w:rPr>
                <w:rFonts w:ascii="Arial" w:hAnsi="Arial" w:cs="Arial"/>
                <w:color w:val="FF0000"/>
                <w:spacing w:val="-5"/>
              </w:rPr>
              <w:t xml:space="preserve"> </w:t>
            </w:r>
            <w:r w:rsidRPr="004341EC">
              <w:rPr>
                <w:rFonts w:ascii="Arial" w:hAnsi="Arial" w:cs="Arial"/>
                <w:color w:val="FF0000"/>
                <w:spacing w:val="-5"/>
              </w:rPr>
              <w:t xml:space="preserve"> </w:t>
            </w:r>
            <w:r w:rsidRPr="005747DE">
              <w:rPr>
                <w:rFonts w:ascii="Arial" w:hAnsi="Arial" w:cs="Arial"/>
                <w:spacing w:val="-5"/>
              </w:rPr>
              <w:t xml:space="preserve">в </w:t>
            </w:r>
            <w:r w:rsidRPr="005747DE">
              <w:rPr>
                <w:rFonts w:ascii="Arial" w:hAnsi="Arial" w:cs="Arial"/>
                <w:spacing w:val="-5"/>
              </w:rPr>
              <w:lastRenderedPageBreak/>
              <w:t>пис</w:t>
            </w:r>
            <w:r w:rsidR="00055719">
              <w:rPr>
                <w:rFonts w:ascii="Arial" w:hAnsi="Arial" w:cs="Arial"/>
                <w:spacing w:val="-5"/>
              </w:rPr>
              <w:t xml:space="preserve">ьменном виде согласовываются с </w:t>
            </w:r>
            <w:r w:rsidRPr="005747DE">
              <w:rPr>
                <w:rFonts w:ascii="Arial" w:hAnsi="Arial" w:cs="Arial"/>
                <w:spacing w:val="-5"/>
              </w:rPr>
              <w:t xml:space="preserve">АО </w:t>
            </w:r>
            <w:r w:rsidR="00015E7C">
              <w:rPr>
                <w:rFonts w:ascii="Arial" w:hAnsi="Arial" w:cs="Arial"/>
                <w:spacing w:val="-5"/>
              </w:rPr>
              <w:t>«</w:t>
            </w:r>
            <w:proofErr w:type="spellStart"/>
            <w:r w:rsidRPr="005747DE">
              <w:rPr>
                <w:rFonts w:ascii="Arial" w:hAnsi="Arial" w:cs="Arial"/>
                <w:spacing w:val="-5"/>
              </w:rPr>
              <w:t>ПКС</w:t>
            </w:r>
            <w:r w:rsidR="00015E7C">
              <w:rPr>
                <w:rFonts w:ascii="Arial" w:hAnsi="Arial" w:cs="Arial"/>
                <w:spacing w:val="-5"/>
              </w:rPr>
              <w:t>-Тепловые</w:t>
            </w:r>
            <w:proofErr w:type="spellEnd"/>
            <w:r w:rsidR="00015E7C">
              <w:rPr>
                <w:rFonts w:ascii="Arial" w:hAnsi="Arial" w:cs="Arial"/>
                <w:spacing w:val="-5"/>
              </w:rPr>
              <w:t xml:space="preserve"> сети»</w:t>
            </w:r>
            <w:r w:rsidR="00E23030">
              <w:rPr>
                <w:rFonts w:ascii="Arial" w:hAnsi="Arial" w:cs="Arial"/>
              </w:rPr>
              <w:t>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  <w:spacing w:val="-7"/>
              </w:rPr>
              <w:lastRenderedPageBreak/>
              <w:t>13. Требования</w:t>
            </w:r>
            <w:r w:rsidRPr="005747DE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Pr="005747DE">
              <w:rPr>
                <w:rFonts w:ascii="Arial" w:hAnsi="Arial" w:cs="Arial"/>
                <w:spacing w:val="-8"/>
              </w:rPr>
              <w:t>к технологическим решениям</w:t>
            </w:r>
          </w:p>
        </w:tc>
        <w:tc>
          <w:tcPr>
            <w:tcW w:w="5777" w:type="dxa"/>
          </w:tcPr>
          <w:p w:rsidR="00613178" w:rsidRPr="00E23030" w:rsidRDefault="00E23030" w:rsidP="000B71ED">
            <w:pPr>
              <w:jc w:val="both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 xml:space="preserve">Строительно-монтажные работы выполнить в соответствии с действующими нормативными документами: ГОСТ, </w:t>
            </w:r>
            <w:proofErr w:type="spellStart"/>
            <w:r w:rsidRPr="00E23030">
              <w:rPr>
                <w:rFonts w:ascii="Arial" w:hAnsi="Arial" w:cs="Arial"/>
              </w:rPr>
              <w:t>СанПин</w:t>
            </w:r>
            <w:proofErr w:type="spellEnd"/>
            <w:r w:rsidRPr="00E23030">
              <w:rPr>
                <w:rFonts w:ascii="Arial" w:hAnsi="Arial" w:cs="Arial"/>
              </w:rPr>
              <w:t xml:space="preserve">, </w:t>
            </w:r>
            <w:proofErr w:type="spellStart"/>
            <w:r w:rsidRPr="00E23030">
              <w:rPr>
                <w:rFonts w:ascii="Arial" w:hAnsi="Arial" w:cs="Arial"/>
              </w:rPr>
              <w:t>СНиП</w:t>
            </w:r>
            <w:proofErr w:type="spellEnd"/>
            <w:r w:rsidRPr="00E23030">
              <w:rPr>
                <w:rFonts w:ascii="Arial" w:hAnsi="Arial" w:cs="Arial"/>
              </w:rPr>
              <w:t>, РДС, ВНТП, НТП и т.д.</w:t>
            </w:r>
          </w:p>
          <w:p w:rsidR="00F36F5D" w:rsidRPr="00E23030" w:rsidRDefault="00F36F5D" w:rsidP="00802E48">
            <w:pPr>
              <w:jc w:val="both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Сварщики, выполняющие работы, должны иметь соответствующие допуски и разрешения для работы на трубопроводах</w:t>
            </w:r>
            <w:r w:rsidR="00802E48">
              <w:rPr>
                <w:rFonts w:ascii="Arial" w:hAnsi="Arial" w:cs="Arial"/>
              </w:rPr>
              <w:t>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E93ACA" w:rsidRDefault="00613178">
            <w:pPr>
              <w:rPr>
                <w:rFonts w:ascii="Arial" w:hAnsi="Arial" w:cs="Arial"/>
                <w:color w:val="000000" w:themeColor="text1"/>
                <w:spacing w:val="-7"/>
              </w:rPr>
            </w:pPr>
            <w:r w:rsidRPr="00E93ACA">
              <w:rPr>
                <w:rFonts w:ascii="Arial" w:hAnsi="Arial" w:cs="Arial"/>
                <w:color w:val="000000" w:themeColor="text1"/>
                <w:spacing w:val="-8"/>
              </w:rPr>
              <w:t>14. И</w:t>
            </w:r>
            <w:r w:rsidRPr="00E93ACA">
              <w:rPr>
                <w:rFonts w:ascii="Arial" w:hAnsi="Arial" w:cs="Arial"/>
                <w:color w:val="000000" w:themeColor="text1"/>
                <w:spacing w:val="-7"/>
              </w:rPr>
              <w:t>сходные данные для выполнения работ</w:t>
            </w:r>
          </w:p>
        </w:tc>
        <w:tc>
          <w:tcPr>
            <w:tcW w:w="5777" w:type="dxa"/>
          </w:tcPr>
          <w:p w:rsidR="005C49C8" w:rsidRDefault="005C49C8" w:rsidP="005C49C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613178" w:rsidRPr="00457603">
              <w:rPr>
                <w:rFonts w:ascii="Arial" w:hAnsi="Arial" w:cs="Arial"/>
              </w:rPr>
              <w:t>Техническ</w:t>
            </w:r>
            <w:r w:rsidR="00E86291" w:rsidRPr="00457603">
              <w:rPr>
                <w:rFonts w:ascii="Arial" w:hAnsi="Arial" w:cs="Arial"/>
              </w:rPr>
              <w:t>ое</w:t>
            </w:r>
            <w:r w:rsidR="00613178" w:rsidRPr="00457603">
              <w:rPr>
                <w:rFonts w:ascii="Arial" w:hAnsi="Arial" w:cs="Arial"/>
              </w:rPr>
              <w:t xml:space="preserve"> </w:t>
            </w:r>
            <w:r w:rsidR="00E86291" w:rsidRPr="00457603">
              <w:rPr>
                <w:rFonts w:ascii="Arial" w:hAnsi="Arial" w:cs="Arial"/>
              </w:rPr>
              <w:t>задание</w:t>
            </w:r>
            <w:r w:rsidR="00055719">
              <w:rPr>
                <w:rFonts w:ascii="Arial" w:hAnsi="Arial" w:cs="Arial"/>
              </w:rPr>
              <w:t xml:space="preserve"> </w:t>
            </w:r>
            <w:r w:rsidR="00613178" w:rsidRPr="00457603">
              <w:rPr>
                <w:rFonts w:ascii="Arial" w:hAnsi="Arial" w:cs="Arial"/>
              </w:rPr>
              <w:t>АО «</w:t>
            </w:r>
            <w:proofErr w:type="spellStart"/>
            <w:r w:rsidR="00613178" w:rsidRPr="00457603">
              <w:rPr>
                <w:rFonts w:ascii="Arial" w:hAnsi="Arial" w:cs="Arial"/>
              </w:rPr>
              <w:t>ПКС</w:t>
            </w:r>
            <w:r w:rsidR="00015E7C" w:rsidRPr="00457603">
              <w:rPr>
                <w:rFonts w:ascii="Arial" w:hAnsi="Arial" w:cs="Arial"/>
              </w:rPr>
              <w:t>-Тепловые</w:t>
            </w:r>
            <w:proofErr w:type="spellEnd"/>
            <w:r w:rsidR="00015E7C" w:rsidRPr="00457603">
              <w:rPr>
                <w:rFonts w:ascii="Arial" w:hAnsi="Arial" w:cs="Arial"/>
              </w:rPr>
              <w:t xml:space="preserve"> сети</w:t>
            </w:r>
            <w:r w:rsidR="00613178" w:rsidRPr="00457603">
              <w:rPr>
                <w:rFonts w:ascii="Arial" w:hAnsi="Arial" w:cs="Arial"/>
              </w:rPr>
              <w:t>»</w:t>
            </w:r>
          </w:p>
          <w:p w:rsidR="005C49C8" w:rsidRDefault="005C49C8" w:rsidP="005C49C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E23030" w:rsidRPr="00457603">
              <w:rPr>
                <w:rFonts w:ascii="Arial" w:hAnsi="Arial" w:cs="Arial"/>
              </w:rPr>
              <w:t>локальная смета</w:t>
            </w:r>
          </w:p>
          <w:p w:rsidR="00613178" w:rsidRPr="00457603" w:rsidRDefault="005963E7" w:rsidP="00E23CD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дефектная ведомость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  <w:spacing w:val="-8"/>
              </w:rPr>
            </w:pPr>
            <w:r w:rsidRPr="005747DE">
              <w:rPr>
                <w:rFonts w:ascii="Arial" w:hAnsi="Arial" w:cs="Arial"/>
              </w:rPr>
              <w:t>15. Требования к сметной документации</w:t>
            </w:r>
          </w:p>
        </w:tc>
        <w:tc>
          <w:tcPr>
            <w:tcW w:w="5777" w:type="dxa"/>
          </w:tcPr>
          <w:p w:rsidR="00A37E18" w:rsidRPr="00BF6CCF" w:rsidRDefault="00A37E18" w:rsidP="00A37E18">
            <w:pPr>
              <w:rPr>
                <w:rFonts w:ascii="Arial" w:hAnsi="Arial" w:cs="Arial"/>
              </w:rPr>
            </w:pPr>
            <w:r w:rsidRPr="00BF6CCF">
              <w:rPr>
                <w:rFonts w:ascii="Arial" w:hAnsi="Arial" w:cs="Arial"/>
              </w:rPr>
              <w:t>В соответствии с Методикой определения стоимости строительной продукции на территории РФ.</w:t>
            </w:r>
          </w:p>
          <w:p w:rsidR="00A37E18" w:rsidRPr="00BF6CCF" w:rsidRDefault="00A37E18" w:rsidP="00A37E18">
            <w:pPr>
              <w:rPr>
                <w:rFonts w:ascii="Arial" w:hAnsi="Arial" w:cs="Arial"/>
              </w:rPr>
            </w:pPr>
            <w:r w:rsidRPr="00BF6CCF">
              <w:rPr>
                <w:rFonts w:ascii="Arial" w:hAnsi="Arial" w:cs="Arial"/>
              </w:rPr>
              <w:t xml:space="preserve">МДС 81-35.2004, МДС 81-34.2004, Письмо </w:t>
            </w:r>
            <w:proofErr w:type="spellStart"/>
            <w:r w:rsidRPr="00BF6CCF">
              <w:rPr>
                <w:rFonts w:ascii="Arial" w:hAnsi="Arial" w:cs="Arial"/>
              </w:rPr>
              <w:t>Минрегион</w:t>
            </w:r>
            <w:proofErr w:type="spellEnd"/>
            <w:r w:rsidRPr="00BF6CCF">
              <w:rPr>
                <w:rFonts w:ascii="Arial" w:hAnsi="Arial" w:cs="Arial"/>
              </w:rPr>
              <w:t xml:space="preserve"> России №6056-ИП/08 от 17.03.11</w:t>
            </w:r>
          </w:p>
          <w:p w:rsidR="00A37E18" w:rsidRPr="00BF6CCF" w:rsidRDefault="00A37E18" w:rsidP="00A37E18">
            <w:pPr>
              <w:rPr>
                <w:rFonts w:ascii="Arial" w:hAnsi="Arial" w:cs="Arial"/>
              </w:rPr>
            </w:pPr>
            <w:r w:rsidRPr="00BF6CCF">
              <w:rPr>
                <w:rFonts w:ascii="Arial" w:hAnsi="Arial" w:cs="Arial"/>
              </w:rPr>
              <w:t xml:space="preserve">ТСНБ </w:t>
            </w:r>
            <w:proofErr w:type="gramStart"/>
            <w:r w:rsidRPr="00BF6CCF">
              <w:rPr>
                <w:rFonts w:ascii="Arial" w:hAnsi="Arial" w:cs="Arial"/>
              </w:rPr>
              <w:t>–К</w:t>
            </w:r>
            <w:proofErr w:type="gramEnd"/>
            <w:r w:rsidRPr="00BF6CCF">
              <w:rPr>
                <w:rFonts w:ascii="Arial" w:hAnsi="Arial" w:cs="Arial"/>
              </w:rPr>
              <w:t>арелия (ред.2009г)</w:t>
            </w:r>
          </w:p>
          <w:p w:rsidR="00A37E18" w:rsidRPr="00457603" w:rsidRDefault="00A37E18" w:rsidP="00A37E18">
            <w:pPr>
              <w:rPr>
                <w:rFonts w:ascii="Arial" w:hAnsi="Arial" w:cs="Arial"/>
              </w:rPr>
            </w:pPr>
            <w:r w:rsidRPr="00BF6CCF">
              <w:rPr>
                <w:rFonts w:ascii="Arial" w:hAnsi="Arial" w:cs="Arial"/>
              </w:rPr>
              <w:t xml:space="preserve">Локальная смета, до заключения договора на выполнение </w:t>
            </w:r>
            <w:r w:rsidRPr="00457603">
              <w:rPr>
                <w:rFonts w:ascii="Arial" w:hAnsi="Arial" w:cs="Arial"/>
              </w:rPr>
              <w:t xml:space="preserve">работ, проходит согласование в </w:t>
            </w:r>
            <w:r>
              <w:rPr>
                <w:rFonts w:ascii="Arial" w:hAnsi="Arial" w:cs="Arial"/>
              </w:rPr>
              <w:t>ООО «</w:t>
            </w:r>
            <w:proofErr w:type="spellStart"/>
            <w:r>
              <w:rPr>
                <w:rFonts w:ascii="Arial" w:hAnsi="Arial" w:cs="Arial"/>
              </w:rPr>
              <w:t>РКС-Инжиниринг</w:t>
            </w:r>
            <w:proofErr w:type="spellEnd"/>
            <w:r>
              <w:rPr>
                <w:rFonts w:ascii="Arial" w:hAnsi="Arial" w:cs="Arial"/>
              </w:rPr>
              <w:t>»</w:t>
            </w:r>
            <w:r w:rsidRPr="00457603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Генеральный подрядчик)</w:t>
            </w:r>
            <w:r w:rsidRPr="00457603">
              <w:rPr>
                <w:rFonts w:ascii="Arial" w:hAnsi="Arial" w:cs="Arial"/>
              </w:rPr>
              <w:t>.</w:t>
            </w:r>
          </w:p>
          <w:p w:rsidR="00233C2F" w:rsidRPr="00BF6CCF" w:rsidRDefault="00A37E18" w:rsidP="00A37E18">
            <w:pPr>
              <w:rPr>
                <w:rFonts w:ascii="Arial" w:hAnsi="Arial" w:cs="Arial"/>
              </w:rPr>
            </w:pPr>
            <w:r w:rsidRPr="00457603">
              <w:rPr>
                <w:rFonts w:ascii="Arial" w:hAnsi="Arial" w:cs="Arial"/>
              </w:rPr>
              <w:t>Предоставление сметной документации в ценах 1-го квартала 201</w:t>
            </w:r>
            <w:r>
              <w:rPr>
                <w:rFonts w:ascii="Arial" w:hAnsi="Arial" w:cs="Arial"/>
              </w:rPr>
              <w:t>8</w:t>
            </w:r>
            <w:r w:rsidRPr="00457603">
              <w:rPr>
                <w:rFonts w:ascii="Arial" w:hAnsi="Arial" w:cs="Arial"/>
              </w:rPr>
              <w:t xml:space="preserve"> года, </w:t>
            </w:r>
            <w:proofErr w:type="gramStart"/>
            <w:r w:rsidRPr="00457603">
              <w:rPr>
                <w:rFonts w:ascii="Arial" w:hAnsi="Arial" w:cs="Arial"/>
              </w:rPr>
              <w:t>согласно</w:t>
            </w:r>
            <w:proofErr w:type="gramEnd"/>
            <w:r w:rsidRPr="00457603">
              <w:rPr>
                <w:rFonts w:ascii="Arial" w:hAnsi="Arial" w:cs="Arial"/>
              </w:rPr>
              <w:t xml:space="preserve"> подписанного Плана работ по капитальному ремонту, реконструкции и модернизации на 201</w:t>
            </w:r>
            <w:r>
              <w:rPr>
                <w:rFonts w:ascii="Arial" w:hAnsi="Arial" w:cs="Arial"/>
              </w:rPr>
              <w:t>8 год (</w:t>
            </w:r>
            <w:r w:rsidRPr="00457603">
              <w:rPr>
                <w:rFonts w:ascii="Arial" w:hAnsi="Arial" w:cs="Arial"/>
              </w:rPr>
              <w:t>АО</w:t>
            </w:r>
            <w:r>
              <w:rPr>
                <w:rFonts w:ascii="Arial" w:hAnsi="Arial" w:cs="Arial"/>
              </w:rPr>
              <w:t xml:space="preserve"> «</w:t>
            </w:r>
            <w:proofErr w:type="spellStart"/>
            <w:r>
              <w:rPr>
                <w:rFonts w:ascii="Arial" w:hAnsi="Arial" w:cs="Arial"/>
              </w:rPr>
              <w:t>ПКС-Тепловые</w:t>
            </w:r>
            <w:proofErr w:type="spellEnd"/>
            <w:r>
              <w:rPr>
                <w:rFonts w:ascii="Arial" w:hAnsi="Arial" w:cs="Arial"/>
              </w:rPr>
              <w:t xml:space="preserve"> сети»).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 xml:space="preserve">16. Требования к природоохранным мероприятиям </w:t>
            </w:r>
          </w:p>
        </w:tc>
        <w:tc>
          <w:tcPr>
            <w:tcW w:w="5777" w:type="dxa"/>
          </w:tcPr>
          <w:p w:rsidR="00613178" w:rsidRPr="005747DE" w:rsidRDefault="00613178" w:rsidP="00C16881">
            <w:pPr>
              <w:jc w:val="both"/>
              <w:rPr>
                <w:rFonts w:ascii="Arial" w:hAnsi="Arial" w:cs="Arial"/>
                <w:spacing w:val="-4"/>
              </w:rPr>
            </w:pPr>
            <w:r w:rsidRPr="005747DE">
              <w:rPr>
                <w:rFonts w:ascii="Arial" w:hAnsi="Arial" w:cs="Arial"/>
                <w:spacing w:val="-4"/>
              </w:rPr>
              <w:t xml:space="preserve"> </w:t>
            </w:r>
            <w:r w:rsidR="00C16881" w:rsidRPr="005747DE">
              <w:rPr>
                <w:rFonts w:ascii="Arial" w:hAnsi="Arial" w:cs="Arial"/>
                <w:spacing w:val="-4"/>
              </w:rPr>
              <w:t>В соответствии с действующими нормативами и правилами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17. Требования к архитектурным, конструктивным и объёмно-планировочным решениям</w:t>
            </w:r>
          </w:p>
        </w:tc>
        <w:tc>
          <w:tcPr>
            <w:tcW w:w="5777" w:type="dxa"/>
          </w:tcPr>
          <w:p w:rsidR="00613178" w:rsidRPr="005747DE" w:rsidRDefault="00543C92" w:rsidP="00680783">
            <w:pPr>
              <w:jc w:val="both"/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4"/>
              </w:rPr>
              <w:t>В соответствии с действующими нормативами и правилами</w:t>
            </w:r>
          </w:p>
          <w:p w:rsidR="00613178" w:rsidRPr="005747DE" w:rsidRDefault="00613178" w:rsidP="00543C92">
            <w:pPr>
              <w:jc w:val="both"/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 xml:space="preserve"> 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18. Требования к схеме планировочной организации земельного участка</w:t>
            </w:r>
          </w:p>
        </w:tc>
        <w:tc>
          <w:tcPr>
            <w:tcW w:w="5777" w:type="dxa"/>
          </w:tcPr>
          <w:p w:rsidR="00CD5CEA" w:rsidRPr="001035A0" w:rsidRDefault="00CD5CEA" w:rsidP="001035A0">
            <w:pPr>
              <w:rPr>
                <w:rFonts w:ascii="Arial" w:hAnsi="Arial" w:cs="Arial"/>
              </w:rPr>
            </w:pPr>
            <w:r w:rsidRPr="001035A0">
              <w:rPr>
                <w:rFonts w:ascii="Arial" w:hAnsi="Arial" w:cs="Arial"/>
              </w:rPr>
              <w:t>Силами Подрядчика</w:t>
            </w:r>
            <w:r w:rsidR="00BF6CCF">
              <w:rPr>
                <w:rFonts w:ascii="Arial" w:hAnsi="Arial" w:cs="Arial"/>
              </w:rPr>
              <w:t>:</w:t>
            </w:r>
          </w:p>
          <w:p w:rsidR="005F5A4C" w:rsidRPr="001035A0" w:rsidRDefault="00BF6CCF" w:rsidP="0010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F5A4C" w:rsidRPr="001035A0">
              <w:rPr>
                <w:rFonts w:ascii="Arial" w:hAnsi="Arial" w:cs="Arial"/>
              </w:rPr>
              <w:t xml:space="preserve"> </w:t>
            </w:r>
            <w:r w:rsidR="00181D51">
              <w:rPr>
                <w:rFonts w:ascii="Arial" w:hAnsi="Arial" w:cs="Arial"/>
              </w:rPr>
              <w:t>П</w:t>
            </w:r>
            <w:r w:rsidR="005F5A4C" w:rsidRPr="001035A0">
              <w:rPr>
                <w:rFonts w:ascii="Arial" w:hAnsi="Arial" w:cs="Arial"/>
              </w:rPr>
              <w:t>олучение разрешения на земляные работы</w:t>
            </w:r>
            <w:r w:rsidR="00D25110" w:rsidRPr="001035A0">
              <w:rPr>
                <w:rFonts w:ascii="Arial" w:hAnsi="Arial" w:cs="Arial"/>
              </w:rPr>
              <w:t xml:space="preserve"> и оформление Договора-заявки на производство земляных и строительных работ с Администрацией г</w:t>
            </w:r>
            <w:proofErr w:type="gramStart"/>
            <w:r w:rsidR="00D25110" w:rsidRPr="001035A0">
              <w:rPr>
                <w:rFonts w:ascii="Arial" w:hAnsi="Arial" w:cs="Arial"/>
              </w:rPr>
              <w:t>.П</w:t>
            </w:r>
            <w:proofErr w:type="gramEnd"/>
            <w:r w:rsidR="00D25110" w:rsidRPr="001035A0">
              <w:rPr>
                <w:rFonts w:ascii="Arial" w:hAnsi="Arial" w:cs="Arial"/>
              </w:rPr>
              <w:t>етрозаводска</w:t>
            </w:r>
            <w:r>
              <w:rPr>
                <w:rFonts w:ascii="Arial" w:hAnsi="Arial" w:cs="Arial"/>
              </w:rPr>
              <w:t>;</w:t>
            </w:r>
          </w:p>
          <w:p w:rsidR="00D25110" w:rsidRPr="001035A0" w:rsidRDefault="00BF6CCF" w:rsidP="0010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2.</w:t>
            </w:r>
            <w:r w:rsidR="005F5A4C" w:rsidRPr="001035A0">
              <w:rPr>
                <w:rFonts w:ascii="Arial" w:hAnsi="Arial" w:cs="Arial"/>
              </w:rPr>
              <w:t xml:space="preserve"> </w:t>
            </w:r>
            <w:r w:rsidR="00181D51">
              <w:rPr>
                <w:rFonts w:ascii="Arial" w:hAnsi="Arial" w:cs="Arial"/>
              </w:rPr>
              <w:t>В</w:t>
            </w:r>
            <w:r w:rsidR="005F5A4C" w:rsidRPr="001035A0">
              <w:rPr>
                <w:rFonts w:ascii="Arial" w:hAnsi="Arial" w:cs="Arial"/>
              </w:rPr>
              <w:t>ыполнение согласований на земляные работы</w:t>
            </w:r>
            <w:r>
              <w:rPr>
                <w:rFonts w:ascii="Arial" w:hAnsi="Arial" w:cs="Arial"/>
              </w:rPr>
              <w:t>;</w:t>
            </w:r>
          </w:p>
          <w:p w:rsidR="00613178" w:rsidRPr="005747DE" w:rsidRDefault="00BF6CCF" w:rsidP="00D67A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3.</w:t>
            </w:r>
            <w:r w:rsidR="00CD5CEA" w:rsidRPr="001035A0">
              <w:rPr>
                <w:rFonts w:ascii="Arial" w:hAnsi="Arial" w:cs="Arial"/>
              </w:rPr>
              <w:t xml:space="preserve"> </w:t>
            </w:r>
            <w:r w:rsidR="00181D51">
              <w:rPr>
                <w:rFonts w:ascii="Arial" w:hAnsi="Arial" w:cs="Arial"/>
              </w:rPr>
              <w:t>В</w:t>
            </w:r>
            <w:r w:rsidR="00CD5CEA" w:rsidRPr="001035A0">
              <w:rPr>
                <w:rFonts w:ascii="Arial" w:hAnsi="Arial" w:cs="Arial"/>
              </w:rPr>
              <w:t>ыполнение планировочных работ на месте разрытия с устройством щебеночного основания под асфальтирование в местах проездов</w:t>
            </w:r>
            <w:r w:rsidR="00D67AF3">
              <w:rPr>
                <w:rFonts w:ascii="Arial" w:hAnsi="Arial" w:cs="Arial"/>
              </w:rPr>
              <w:t>,</w:t>
            </w:r>
            <w:r w:rsidR="00F020E1" w:rsidRPr="001035A0">
              <w:rPr>
                <w:rFonts w:ascii="Arial" w:hAnsi="Arial" w:cs="Arial"/>
              </w:rPr>
              <w:t xml:space="preserve"> согласно </w:t>
            </w:r>
            <w:r w:rsidR="00D67AF3">
              <w:rPr>
                <w:rFonts w:ascii="Arial" w:hAnsi="Arial" w:cs="Arial"/>
              </w:rPr>
              <w:t>«П</w:t>
            </w:r>
            <w:r w:rsidR="00F020E1" w:rsidRPr="001035A0">
              <w:rPr>
                <w:rFonts w:ascii="Arial" w:hAnsi="Arial" w:cs="Arial"/>
              </w:rPr>
              <w:t>равил благоустройства</w:t>
            </w:r>
            <w:r w:rsidR="00BF0651" w:rsidRPr="001035A0">
              <w:rPr>
                <w:rFonts w:ascii="Arial" w:hAnsi="Arial" w:cs="Arial"/>
              </w:rPr>
              <w:t xml:space="preserve"> в г</w:t>
            </w:r>
            <w:proofErr w:type="gramStart"/>
            <w:r w:rsidR="00BF0651" w:rsidRPr="001035A0">
              <w:rPr>
                <w:rFonts w:ascii="Arial" w:hAnsi="Arial" w:cs="Arial"/>
              </w:rPr>
              <w:t>.П</w:t>
            </w:r>
            <w:proofErr w:type="gramEnd"/>
            <w:r w:rsidR="00BF0651" w:rsidRPr="001035A0">
              <w:rPr>
                <w:rFonts w:ascii="Arial" w:hAnsi="Arial" w:cs="Arial"/>
              </w:rPr>
              <w:t>етрозаводск</w:t>
            </w:r>
            <w:r w:rsidR="00D67AF3">
              <w:rPr>
                <w:rFonts w:ascii="Arial" w:hAnsi="Arial" w:cs="Arial"/>
              </w:rPr>
              <w:t>е»</w:t>
            </w:r>
            <w:r w:rsidR="00E23030">
              <w:rPr>
                <w:rFonts w:ascii="Arial" w:hAnsi="Arial" w:cs="Arial"/>
              </w:rPr>
              <w:t>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19. Технические требования к технологическому оборудованию</w:t>
            </w:r>
          </w:p>
        </w:tc>
        <w:tc>
          <w:tcPr>
            <w:tcW w:w="5777" w:type="dxa"/>
          </w:tcPr>
          <w:p w:rsidR="00613178" w:rsidRPr="0082673F" w:rsidRDefault="00E23030" w:rsidP="00457603">
            <w:pPr>
              <w:rPr>
                <w:rFonts w:ascii="Arial" w:hAnsi="Arial" w:cs="Arial"/>
                <w:spacing w:val="-4"/>
              </w:rPr>
            </w:pPr>
            <w:r w:rsidRPr="0020378A">
              <w:rPr>
                <w:rFonts w:ascii="Arial" w:hAnsi="Arial" w:cs="Arial"/>
                <w:spacing w:val="-4"/>
              </w:rPr>
              <w:t>В соответствии с действующей нормативно-технической документацией.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20. Требования</w:t>
            </w:r>
          </w:p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7"/>
              </w:rPr>
              <w:t xml:space="preserve">по утилизации (захоронению) </w:t>
            </w:r>
            <w:r w:rsidRPr="005747DE">
              <w:rPr>
                <w:rFonts w:ascii="Arial" w:hAnsi="Arial" w:cs="Arial"/>
              </w:rPr>
              <w:t xml:space="preserve"> отходов</w:t>
            </w:r>
          </w:p>
        </w:tc>
        <w:tc>
          <w:tcPr>
            <w:tcW w:w="5777" w:type="dxa"/>
          </w:tcPr>
          <w:p w:rsidR="00613178" w:rsidRPr="005747DE" w:rsidRDefault="00613178" w:rsidP="001035A0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 xml:space="preserve">Вывозка </w:t>
            </w:r>
            <w:r w:rsidR="000B71ED" w:rsidRPr="005747DE">
              <w:rPr>
                <w:rFonts w:ascii="Arial" w:hAnsi="Arial" w:cs="Arial"/>
              </w:rPr>
              <w:t xml:space="preserve">строительного мусора на свалку ТБО силами </w:t>
            </w:r>
            <w:r w:rsidR="00E23030">
              <w:rPr>
                <w:rFonts w:ascii="Arial" w:hAnsi="Arial" w:cs="Arial"/>
              </w:rPr>
              <w:t xml:space="preserve">и за счет средств </w:t>
            </w:r>
            <w:r w:rsidR="000B71ED" w:rsidRPr="005747DE">
              <w:rPr>
                <w:rFonts w:ascii="Arial" w:hAnsi="Arial" w:cs="Arial"/>
              </w:rPr>
              <w:t>подрядчика</w:t>
            </w:r>
            <w:r w:rsidRPr="005747DE">
              <w:rPr>
                <w:rFonts w:ascii="Arial" w:hAnsi="Arial" w:cs="Arial"/>
              </w:rPr>
              <w:t>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6"/>
              </w:rPr>
              <w:t xml:space="preserve">21. Требования к разработке инженерно-технических </w:t>
            </w:r>
            <w:r w:rsidRPr="005747DE">
              <w:rPr>
                <w:rFonts w:ascii="Arial" w:hAnsi="Arial" w:cs="Arial"/>
                <w:spacing w:val="-7"/>
              </w:rPr>
              <w:t xml:space="preserve">мероприятий гражданской </w:t>
            </w:r>
            <w:r w:rsidRPr="005747DE">
              <w:rPr>
                <w:rFonts w:ascii="Arial" w:hAnsi="Arial" w:cs="Arial"/>
                <w:spacing w:val="-4"/>
              </w:rPr>
              <w:t xml:space="preserve">обороны и мероприятий </w:t>
            </w:r>
            <w:r w:rsidRPr="005747DE">
              <w:rPr>
                <w:rFonts w:ascii="Arial" w:hAnsi="Arial" w:cs="Arial"/>
              </w:rPr>
              <w:t xml:space="preserve">по предупреждению </w:t>
            </w:r>
            <w:r w:rsidRPr="005747DE">
              <w:rPr>
                <w:rFonts w:ascii="Arial" w:hAnsi="Arial" w:cs="Arial"/>
                <w:spacing w:val="-7"/>
              </w:rPr>
              <w:t xml:space="preserve">чрезвычайных ситуаций </w:t>
            </w:r>
            <w:r w:rsidRPr="005747DE">
              <w:rPr>
                <w:rFonts w:ascii="Arial" w:hAnsi="Arial" w:cs="Arial"/>
              </w:rPr>
              <w:t>(ИТМ ГОЧС)</w:t>
            </w:r>
          </w:p>
        </w:tc>
        <w:tc>
          <w:tcPr>
            <w:tcW w:w="5777" w:type="dxa"/>
          </w:tcPr>
          <w:p w:rsidR="00613178" w:rsidRPr="005747DE" w:rsidRDefault="00E23030" w:rsidP="00F97935">
            <w:pPr>
              <w:jc w:val="both"/>
              <w:rPr>
                <w:rFonts w:ascii="Arial" w:hAnsi="Arial" w:cs="Arial"/>
              </w:rPr>
            </w:pPr>
            <w:r w:rsidRPr="0020378A">
              <w:rPr>
                <w:rFonts w:ascii="Arial" w:hAnsi="Arial" w:cs="Arial"/>
                <w:spacing w:val="-4"/>
              </w:rPr>
              <w:t>В соответствии с действующей нормативно-технической документацией</w:t>
            </w:r>
            <w:r w:rsidRPr="0020378A">
              <w:rPr>
                <w:rFonts w:ascii="Arial" w:hAnsi="Arial" w:cs="Arial"/>
              </w:rPr>
              <w:t>.</w:t>
            </w:r>
          </w:p>
        </w:tc>
      </w:tr>
      <w:tr w:rsidR="00457603" w:rsidRPr="007D6B58" w:rsidTr="00680783">
        <w:tc>
          <w:tcPr>
            <w:tcW w:w="4077" w:type="dxa"/>
          </w:tcPr>
          <w:p w:rsidR="00457603" w:rsidRPr="005747DE" w:rsidRDefault="00457603">
            <w:pPr>
              <w:rPr>
                <w:rFonts w:ascii="Arial" w:hAnsi="Arial" w:cs="Arial"/>
                <w:spacing w:val="-6"/>
              </w:rPr>
            </w:pPr>
            <w:r w:rsidRPr="005747DE">
              <w:rPr>
                <w:rFonts w:ascii="Arial" w:hAnsi="Arial" w:cs="Arial"/>
              </w:rPr>
              <w:t>22. Сроки выполнения работ (по основным этапам)</w:t>
            </w:r>
          </w:p>
        </w:tc>
        <w:tc>
          <w:tcPr>
            <w:tcW w:w="5777" w:type="dxa"/>
          </w:tcPr>
          <w:p w:rsidR="00457603" w:rsidRPr="001035A0" w:rsidRDefault="00457603" w:rsidP="00A37E18">
            <w:pPr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1.</w:t>
            </w:r>
            <w:r>
              <w:rPr>
                <w:rFonts w:ascii="Arial" w:hAnsi="Arial" w:cs="Arial"/>
              </w:rPr>
              <w:t xml:space="preserve"> Производство работ провести строго в период отключения источника тепловой энергии – Петрозаводской</w:t>
            </w:r>
            <w:r w:rsidR="00A37E18">
              <w:rPr>
                <w:rFonts w:ascii="Arial" w:hAnsi="Arial" w:cs="Arial"/>
              </w:rPr>
              <w:t xml:space="preserve"> ТЭЦ. Ориентировочно – июнь 2018</w:t>
            </w:r>
            <w:r>
              <w:rPr>
                <w:rFonts w:ascii="Arial" w:hAnsi="Arial" w:cs="Arial"/>
              </w:rPr>
              <w:t xml:space="preserve"> года. Точные сроки отключения источника определятся на основании «Графика проведения испытаний тепловых сетей и останова источников тепловой энергии», утверждаемого Руководителем штаба по подготовке к зиме Администрации Петрозаводского городского округа.</w:t>
            </w:r>
          </w:p>
          <w:p w:rsidR="00457603" w:rsidRPr="001035A0" w:rsidRDefault="00457603" w:rsidP="00A508D6">
            <w:pPr>
              <w:shd w:val="clear" w:color="auto" w:fill="FFFFFF"/>
              <w:tabs>
                <w:tab w:val="left" w:pos="321"/>
              </w:tabs>
              <w:autoSpaceDE w:val="0"/>
              <w:autoSpaceDN w:val="0"/>
              <w:adjustRightInd w:val="0"/>
              <w:ind w:left="3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E23030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</w:rPr>
              <w:t xml:space="preserve"> Д</w:t>
            </w:r>
            <w:r w:rsidRPr="001035A0">
              <w:rPr>
                <w:rFonts w:ascii="Arial" w:hAnsi="Arial" w:cs="Arial"/>
              </w:rPr>
              <w:t>емонтаж и монтаж трубопроводов и оборудования</w:t>
            </w:r>
            <w:r>
              <w:rPr>
                <w:rFonts w:ascii="Arial" w:hAnsi="Arial" w:cs="Arial"/>
              </w:rPr>
              <w:t xml:space="preserve">, получение </w:t>
            </w:r>
            <w:r w:rsidRPr="00E23030">
              <w:rPr>
                <w:rFonts w:ascii="Arial" w:hAnsi="Arial" w:cs="Arial"/>
              </w:rPr>
              <w:t>заключени</w:t>
            </w:r>
            <w:r>
              <w:rPr>
                <w:rFonts w:ascii="Arial" w:hAnsi="Arial" w:cs="Arial"/>
              </w:rPr>
              <w:t>я</w:t>
            </w:r>
            <w:r w:rsidRPr="00E23030">
              <w:rPr>
                <w:rFonts w:ascii="Arial" w:hAnsi="Arial" w:cs="Arial"/>
              </w:rPr>
              <w:t xml:space="preserve"> </w:t>
            </w:r>
            <w:r w:rsidR="00E23CD4" w:rsidRPr="00E23CD4">
              <w:rPr>
                <w:rFonts w:ascii="Arial" w:hAnsi="Arial" w:cs="Arial"/>
                <w:color w:val="000000"/>
              </w:rPr>
              <w:t xml:space="preserve">проверки качества </w:t>
            </w:r>
            <w:proofErr w:type="spellStart"/>
            <w:r w:rsidR="00E23CD4" w:rsidRPr="00E23CD4">
              <w:rPr>
                <w:rFonts w:ascii="Arial" w:hAnsi="Arial" w:cs="Arial"/>
              </w:rPr>
              <w:t>сплошности</w:t>
            </w:r>
            <w:proofErr w:type="spellEnd"/>
            <w:r w:rsidR="00E23CD4" w:rsidRPr="00E23CD4">
              <w:rPr>
                <w:rFonts w:ascii="Arial" w:hAnsi="Arial" w:cs="Arial"/>
                <w:color w:val="000000"/>
              </w:rPr>
              <w:t xml:space="preserve"> сварных соединений неразрушающими методами контроля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F85483">
              <w:rPr>
                <w:rFonts w:ascii="Arial" w:hAnsi="Arial" w:cs="Arial"/>
              </w:rPr>
              <w:t>выполнить</w:t>
            </w:r>
            <w:r w:rsidRPr="001035A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строго в период отключения источника тепловой энергии – Петрозаводской ТЭЦ.</w:t>
            </w:r>
          </w:p>
          <w:p w:rsidR="00457603" w:rsidRPr="00FE242B" w:rsidRDefault="00457603" w:rsidP="00A508D6">
            <w:pPr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3.</w:t>
            </w:r>
            <w:r>
              <w:rPr>
                <w:rFonts w:ascii="Arial" w:hAnsi="Arial" w:cs="Arial"/>
              </w:rPr>
              <w:t xml:space="preserve"> До начала работ необходимо выполнить подготовительные мероприятия, такие как выемка грунта, подготовка </w:t>
            </w:r>
            <w:r w:rsidR="00A508D6">
              <w:rPr>
                <w:rFonts w:ascii="Arial" w:hAnsi="Arial" w:cs="Arial"/>
              </w:rPr>
              <w:t xml:space="preserve">тепловой камеры </w:t>
            </w:r>
            <w:r>
              <w:rPr>
                <w:rFonts w:ascii="Arial" w:hAnsi="Arial" w:cs="Arial"/>
              </w:rPr>
              <w:t xml:space="preserve"> к демонтажу</w:t>
            </w:r>
            <w:r w:rsidR="00C62C5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 w:rsidR="00C62C5E" w:rsidRPr="00FE242B">
              <w:rPr>
                <w:rFonts w:ascii="Arial" w:hAnsi="Arial" w:cs="Arial"/>
              </w:rPr>
              <w:t xml:space="preserve">подготовка новых трубопроводов и оборудования к монтажу </w:t>
            </w:r>
            <w:r w:rsidRPr="00FE242B">
              <w:rPr>
                <w:rFonts w:ascii="Arial" w:hAnsi="Arial" w:cs="Arial"/>
              </w:rPr>
              <w:t>и др.</w:t>
            </w:r>
          </w:p>
          <w:p w:rsidR="00C62C5E" w:rsidRPr="001035A0" w:rsidRDefault="00C62C5E" w:rsidP="00C62C5E">
            <w:pPr>
              <w:rPr>
                <w:rFonts w:ascii="Arial" w:hAnsi="Arial" w:cs="Arial"/>
              </w:rPr>
            </w:pPr>
            <w:r w:rsidRPr="00FE242B">
              <w:rPr>
                <w:rFonts w:ascii="Arial" w:hAnsi="Arial" w:cs="Arial"/>
                <w:b/>
              </w:rPr>
              <w:t xml:space="preserve">4. </w:t>
            </w:r>
            <w:r w:rsidRPr="00FE242B">
              <w:rPr>
                <w:rFonts w:ascii="Arial" w:hAnsi="Arial" w:cs="Arial"/>
              </w:rPr>
              <w:t>К работам по замене трубопроводов преступить сразу после проведения опрессовки через 3 (три ) дня после останова ПТЭЦ</w:t>
            </w:r>
            <w:proofErr w:type="gramStart"/>
            <w:r w:rsidRPr="00FE242B">
              <w:rPr>
                <w:rFonts w:ascii="Arial" w:hAnsi="Arial" w:cs="Arial"/>
              </w:rPr>
              <w:t xml:space="preserve"> .</w:t>
            </w:r>
            <w:proofErr w:type="gramEnd"/>
            <w:r w:rsidRPr="00FE242B">
              <w:rPr>
                <w:rFonts w:ascii="Arial" w:hAnsi="Arial" w:cs="Arial"/>
              </w:rPr>
              <w:t xml:space="preserve"> Монтаж трубопроводов и оборудования </w:t>
            </w:r>
            <w:r w:rsidRPr="00FE242B">
              <w:rPr>
                <w:rFonts w:ascii="Arial" w:hAnsi="Arial" w:cs="Arial"/>
              </w:rPr>
              <w:lastRenderedPageBreak/>
              <w:t>ТК должен быть закончен к возобновлению подачи ГВС от Петрозаводской ТЭЦ.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613178" w:rsidRPr="007D6B58" w:rsidTr="00F250B3">
        <w:trPr>
          <w:trHeight w:val="493"/>
        </w:trPr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lastRenderedPageBreak/>
              <w:t xml:space="preserve">23. Требования по согласованию </w:t>
            </w:r>
            <w:r w:rsidRPr="005747DE">
              <w:rPr>
                <w:rFonts w:ascii="Arial" w:hAnsi="Arial" w:cs="Arial"/>
                <w:spacing w:val="-1"/>
              </w:rPr>
              <w:t xml:space="preserve">проектной </w:t>
            </w:r>
            <w:r w:rsidRPr="005747DE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5777" w:type="dxa"/>
          </w:tcPr>
          <w:p w:rsidR="00613178" w:rsidRPr="005747DE" w:rsidRDefault="002B4BA8" w:rsidP="00DC3768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Не требуется.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8"/>
              </w:rPr>
              <w:t xml:space="preserve">24. Требования к составу и содержанию документов, передаваемых </w:t>
            </w:r>
            <w:r w:rsidRPr="005747DE">
              <w:rPr>
                <w:rFonts w:ascii="Arial" w:hAnsi="Arial" w:cs="Arial"/>
              </w:rPr>
              <w:t>подрядчиком заказчику</w:t>
            </w:r>
          </w:p>
        </w:tc>
        <w:tc>
          <w:tcPr>
            <w:tcW w:w="5777" w:type="dxa"/>
          </w:tcPr>
          <w:p w:rsidR="002335B1" w:rsidRDefault="002335B1" w:rsidP="002335B1">
            <w:pPr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 w:rsidRPr="00E23030">
              <w:rPr>
                <w:rFonts w:ascii="Arial" w:hAnsi="Arial" w:cs="Arial"/>
              </w:rPr>
              <w:t>Полный комплект рабочей документации</w:t>
            </w:r>
            <w:r>
              <w:rPr>
                <w:rFonts w:ascii="Arial" w:hAnsi="Arial" w:cs="Arial"/>
              </w:rPr>
              <w:t xml:space="preserve"> в соответствии с п.11 настоящего технического задания.</w:t>
            </w:r>
          </w:p>
          <w:p w:rsidR="002335B1" w:rsidRPr="005747DE" w:rsidRDefault="002335B1" w:rsidP="002335B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2.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47DE">
              <w:rPr>
                <w:rFonts w:ascii="Arial" w:hAnsi="Arial" w:cs="Arial"/>
              </w:rPr>
              <w:t>Локальная смета, акты выполненных работ и справка о стоимости р</w:t>
            </w:r>
            <w:r>
              <w:rPr>
                <w:rFonts w:ascii="Arial" w:hAnsi="Arial" w:cs="Arial"/>
              </w:rPr>
              <w:t>абот (КС-2, КС-3), счет-фактура.</w:t>
            </w:r>
          </w:p>
          <w:p w:rsidR="002B4BA8" w:rsidRPr="005747DE" w:rsidRDefault="002335B1" w:rsidP="002335B1">
            <w:pPr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3.</w:t>
            </w:r>
            <w:r w:rsidRPr="005747DE">
              <w:rPr>
                <w:rFonts w:ascii="Arial" w:hAnsi="Arial" w:cs="Arial"/>
              </w:rPr>
              <w:t xml:space="preserve"> Фактически выполненные работы по актам предъявляются </w:t>
            </w:r>
            <w:r>
              <w:rPr>
                <w:rFonts w:ascii="Arial" w:hAnsi="Arial" w:cs="Arial"/>
              </w:rPr>
              <w:t>АО «</w:t>
            </w:r>
            <w:proofErr w:type="spellStart"/>
            <w:r>
              <w:rPr>
                <w:rFonts w:ascii="Arial" w:hAnsi="Arial" w:cs="Arial"/>
              </w:rPr>
              <w:t>ПКС-Тепловые</w:t>
            </w:r>
            <w:proofErr w:type="spellEnd"/>
            <w:r>
              <w:rPr>
                <w:rFonts w:ascii="Arial" w:hAnsi="Arial" w:cs="Arial"/>
              </w:rPr>
              <w:t xml:space="preserve"> сети».</w:t>
            </w:r>
          </w:p>
        </w:tc>
      </w:tr>
      <w:tr w:rsidR="00613178" w:rsidRPr="007D6B58" w:rsidTr="00F250B3">
        <w:trPr>
          <w:trHeight w:val="567"/>
        </w:trPr>
        <w:tc>
          <w:tcPr>
            <w:tcW w:w="4077" w:type="dxa"/>
          </w:tcPr>
          <w:p w:rsidR="00613178" w:rsidRPr="005747DE" w:rsidRDefault="00613178" w:rsidP="00680783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</w:rPr>
              <w:t xml:space="preserve">25. Требования по количеству </w:t>
            </w:r>
            <w:r w:rsidRPr="005747DE">
              <w:rPr>
                <w:rFonts w:ascii="Arial" w:hAnsi="Arial" w:cs="Arial"/>
                <w:spacing w:val="-8"/>
              </w:rPr>
              <w:t xml:space="preserve">экземпляров документации, </w:t>
            </w:r>
            <w:r w:rsidRPr="005747DE">
              <w:rPr>
                <w:rFonts w:ascii="Arial" w:hAnsi="Arial" w:cs="Arial"/>
                <w:spacing w:val="-7"/>
              </w:rPr>
              <w:t>передаваемой заказчику</w:t>
            </w:r>
          </w:p>
        </w:tc>
        <w:tc>
          <w:tcPr>
            <w:tcW w:w="5777" w:type="dxa"/>
          </w:tcPr>
          <w:p w:rsidR="00613178" w:rsidRPr="005747DE" w:rsidRDefault="00E23030" w:rsidP="00DC3768">
            <w:pPr>
              <w:jc w:val="both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Исполнительная документация - 1 экземпляр в бумажном виде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8"/>
              </w:rPr>
              <w:t xml:space="preserve">26. Дополнительные требования </w:t>
            </w:r>
            <w:r w:rsidRPr="005747DE">
              <w:rPr>
                <w:rFonts w:ascii="Arial" w:hAnsi="Arial" w:cs="Arial"/>
              </w:rPr>
              <w:t>и особые условия</w:t>
            </w:r>
          </w:p>
        </w:tc>
        <w:tc>
          <w:tcPr>
            <w:tcW w:w="5777" w:type="dxa"/>
          </w:tcPr>
          <w:p w:rsidR="00CD4A84" w:rsidRPr="00CD4A84" w:rsidRDefault="00CD4A84" w:rsidP="0010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1. </w:t>
            </w:r>
            <w:r w:rsidRPr="00CD4A84">
              <w:rPr>
                <w:rFonts w:ascii="Arial" w:hAnsi="Arial" w:cs="Arial"/>
              </w:rPr>
              <w:t xml:space="preserve">Подрядчик информирует Заказчика о готовности к началу работ (а в случае привлечения субподрядных организаций – о ходе подготовки к началу работ путем сообщения наименований субподрядных организаций и их реквизитов </w:t>
            </w:r>
            <w:r>
              <w:rPr>
                <w:rFonts w:ascii="Arial" w:hAnsi="Arial" w:cs="Arial"/>
              </w:rPr>
              <w:t xml:space="preserve">с определением субподрядчиков с указанием </w:t>
            </w:r>
            <w:r w:rsidRPr="00CD4A84">
              <w:rPr>
                <w:rFonts w:ascii="Arial" w:hAnsi="Arial" w:cs="Arial"/>
              </w:rPr>
              <w:t>объект</w:t>
            </w:r>
            <w:r>
              <w:rPr>
                <w:rFonts w:ascii="Arial" w:hAnsi="Arial" w:cs="Arial"/>
              </w:rPr>
              <w:t>а</w:t>
            </w:r>
            <w:r w:rsidRPr="00CD4A84">
              <w:rPr>
                <w:rFonts w:ascii="Arial" w:hAnsi="Arial" w:cs="Arial"/>
              </w:rPr>
              <w:t>) не позднее 10 рабочих дней до начала работ</w:t>
            </w:r>
            <w:r>
              <w:rPr>
                <w:rFonts w:ascii="Arial" w:hAnsi="Arial" w:cs="Arial"/>
              </w:rPr>
              <w:t xml:space="preserve"> и предоставляет план-график производства работ по каждому объекту</w:t>
            </w:r>
            <w:r w:rsidRPr="00CD4A84">
              <w:rPr>
                <w:rFonts w:ascii="Arial" w:hAnsi="Arial" w:cs="Arial"/>
              </w:rPr>
              <w:t>.</w:t>
            </w:r>
          </w:p>
          <w:p w:rsidR="00E53282" w:rsidRPr="005747DE" w:rsidRDefault="00CD4A84" w:rsidP="0010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E53282" w:rsidRPr="001035A0">
              <w:rPr>
                <w:rFonts w:ascii="Arial" w:hAnsi="Arial" w:cs="Arial"/>
                <w:b/>
              </w:rPr>
              <w:t>.</w:t>
            </w:r>
            <w:r w:rsidR="00E53282" w:rsidRPr="005747DE">
              <w:rPr>
                <w:rFonts w:ascii="Arial" w:hAnsi="Arial" w:cs="Arial"/>
              </w:rPr>
              <w:t xml:space="preserve"> </w:t>
            </w:r>
            <w:proofErr w:type="gramStart"/>
            <w:r w:rsidR="00E53282" w:rsidRPr="005747DE">
              <w:rPr>
                <w:rFonts w:ascii="Arial" w:hAnsi="Arial" w:cs="Arial"/>
              </w:rPr>
              <w:t>Перед началом производства работ</w:t>
            </w:r>
            <w:r w:rsidR="00030300" w:rsidRPr="005747DE">
              <w:rPr>
                <w:rFonts w:ascii="Arial" w:hAnsi="Arial" w:cs="Arial"/>
              </w:rPr>
              <w:t xml:space="preserve"> получить разрешение на производство земляных работ,</w:t>
            </w:r>
            <w:r w:rsidR="00E53282" w:rsidRPr="005747DE">
              <w:rPr>
                <w:rFonts w:ascii="Arial" w:hAnsi="Arial" w:cs="Arial"/>
              </w:rPr>
              <w:t xml:space="preserve"> произвести согласования земляных работ со всеми заинтересованными службами силами подрядчика</w:t>
            </w:r>
            <w:r w:rsidR="00D5041F" w:rsidRPr="005747DE">
              <w:rPr>
                <w:rFonts w:ascii="Arial" w:hAnsi="Arial" w:cs="Arial"/>
              </w:rPr>
              <w:t xml:space="preserve"> (газ, связь, электросеть, водоканал, правообладатели земельных участков и др.)</w:t>
            </w:r>
            <w:r w:rsidR="001035A0">
              <w:rPr>
                <w:rFonts w:ascii="Arial" w:hAnsi="Arial" w:cs="Arial"/>
              </w:rPr>
              <w:t>,</w:t>
            </w:r>
            <w:r w:rsidR="00D5041F" w:rsidRPr="005747DE">
              <w:rPr>
                <w:rFonts w:ascii="Arial" w:hAnsi="Arial" w:cs="Arial"/>
              </w:rPr>
              <w:t xml:space="preserve"> без ведома которых производство работ запреще</w:t>
            </w:r>
            <w:r w:rsidR="001035A0">
              <w:rPr>
                <w:rFonts w:ascii="Arial" w:hAnsi="Arial" w:cs="Arial"/>
              </w:rPr>
              <w:t>но, а также при необходимости (</w:t>
            </w:r>
            <w:r w:rsidR="00D5041F" w:rsidRPr="005747DE">
              <w:rPr>
                <w:rFonts w:ascii="Arial" w:hAnsi="Arial" w:cs="Arial"/>
              </w:rPr>
              <w:t>в соответствии с требованиями ГИБДД) оплачивать разработку проекта и установку дорожных знаков при проведении работ на проезжей части дорог, оплачивает снос</w:t>
            </w:r>
            <w:proofErr w:type="gramEnd"/>
            <w:r w:rsidR="00D5041F" w:rsidRPr="005747DE">
              <w:rPr>
                <w:rFonts w:ascii="Arial" w:hAnsi="Arial" w:cs="Arial"/>
              </w:rPr>
              <w:t xml:space="preserve"> зеленых насаждений, если такая необходимость возникнет</w:t>
            </w:r>
            <w:r w:rsidR="00E53282" w:rsidRPr="005747DE">
              <w:rPr>
                <w:rFonts w:ascii="Arial" w:hAnsi="Arial" w:cs="Arial"/>
              </w:rPr>
              <w:t>.</w:t>
            </w:r>
          </w:p>
          <w:p w:rsidR="00F36F5D" w:rsidRPr="005747DE" w:rsidRDefault="00CD4A84" w:rsidP="0010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pacing w:val="-9"/>
              </w:rPr>
              <w:t>3</w:t>
            </w:r>
            <w:r w:rsidR="00F36F5D" w:rsidRPr="001035A0">
              <w:rPr>
                <w:rFonts w:ascii="Arial" w:hAnsi="Arial" w:cs="Arial"/>
                <w:b/>
                <w:spacing w:val="-9"/>
              </w:rPr>
              <w:t>.</w:t>
            </w:r>
            <w:r w:rsidR="00F36F5D" w:rsidRPr="005747DE">
              <w:rPr>
                <w:rFonts w:ascii="Arial" w:hAnsi="Arial" w:cs="Arial"/>
                <w:spacing w:val="-9"/>
              </w:rPr>
              <w:t xml:space="preserve"> Сварщики, выполняющие работы, должны иметь соответствующие допуски и разрешения для работы на трубопроводах</w:t>
            </w:r>
            <w:r w:rsidR="00802E48">
              <w:rPr>
                <w:rFonts w:ascii="Arial" w:hAnsi="Arial" w:cs="Arial"/>
                <w:spacing w:val="-9"/>
              </w:rPr>
              <w:t>.</w:t>
            </w:r>
          </w:p>
          <w:p w:rsidR="009C3897" w:rsidRPr="001035A0" w:rsidRDefault="00CD4A84" w:rsidP="0010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8000D4" w:rsidRPr="001035A0">
              <w:rPr>
                <w:rFonts w:ascii="Arial" w:hAnsi="Arial" w:cs="Arial"/>
                <w:b/>
              </w:rPr>
              <w:t>.</w:t>
            </w:r>
            <w:r w:rsidR="009C3897" w:rsidRPr="005747DE">
              <w:rPr>
                <w:rFonts w:ascii="Arial" w:hAnsi="Arial" w:cs="Arial"/>
              </w:rPr>
              <w:t xml:space="preserve"> </w:t>
            </w:r>
            <w:r w:rsidR="009C3897" w:rsidRPr="001035A0">
              <w:rPr>
                <w:rFonts w:ascii="Arial" w:hAnsi="Arial" w:cs="Arial"/>
              </w:rPr>
              <w:t>Приемка выполненных работ производится с поэтапной сдачей каждого вида работ</w:t>
            </w:r>
            <w:r w:rsidR="00030300" w:rsidRPr="001035A0">
              <w:rPr>
                <w:rFonts w:ascii="Arial" w:hAnsi="Arial" w:cs="Arial"/>
              </w:rPr>
              <w:t xml:space="preserve"> комиссии</w:t>
            </w:r>
            <w:r w:rsidR="00FD4B84" w:rsidRPr="001035A0">
              <w:rPr>
                <w:rFonts w:ascii="Arial" w:hAnsi="Arial" w:cs="Arial"/>
              </w:rPr>
              <w:t>,</w:t>
            </w:r>
            <w:r w:rsidR="002335B1">
              <w:rPr>
                <w:rFonts w:ascii="Arial" w:hAnsi="Arial" w:cs="Arial"/>
              </w:rPr>
              <w:t xml:space="preserve"> состоящей из специалистов </w:t>
            </w:r>
            <w:r w:rsidR="00055719">
              <w:rPr>
                <w:rFonts w:ascii="Arial" w:hAnsi="Arial" w:cs="Arial"/>
              </w:rPr>
              <w:t xml:space="preserve"> </w:t>
            </w:r>
            <w:r w:rsidR="00030300" w:rsidRPr="001035A0">
              <w:rPr>
                <w:rFonts w:ascii="Arial" w:hAnsi="Arial" w:cs="Arial"/>
              </w:rPr>
              <w:t>АО «</w:t>
            </w:r>
            <w:proofErr w:type="spellStart"/>
            <w:r w:rsidR="00030300" w:rsidRPr="001035A0">
              <w:rPr>
                <w:rFonts w:ascii="Arial" w:hAnsi="Arial" w:cs="Arial"/>
              </w:rPr>
              <w:t>ПКС</w:t>
            </w:r>
            <w:r w:rsidR="00F114D0">
              <w:rPr>
                <w:rFonts w:ascii="Arial" w:hAnsi="Arial" w:cs="Arial"/>
              </w:rPr>
              <w:t>-Тепловые</w:t>
            </w:r>
            <w:proofErr w:type="spellEnd"/>
            <w:r w:rsidR="00F114D0">
              <w:rPr>
                <w:rFonts w:ascii="Arial" w:hAnsi="Arial" w:cs="Arial"/>
              </w:rPr>
              <w:t xml:space="preserve"> сети»</w:t>
            </w:r>
            <w:r w:rsidR="009C3897" w:rsidRPr="001035A0">
              <w:rPr>
                <w:rFonts w:ascii="Arial" w:hAnsi="Arial" w:cs="Arial"/>
              </w:rPr>
              <w:t>.</w:t>
            </w:r>
          </w:p>
          <w:p w:rsidR="00613178" w:rsidRPr="005747DE" w:rsidRDefault="00CD4A84" w:rsidP="0010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5</w:t>
            </w:r>
            <w:r w:rsidR="00E53282" w:rsidRPr="001035A0">
              <w:rPr>
                <w:rFonts w:ascii="Arial" w:hAnsi="Arial" w:cs="Arial"/>
                <w:b/>
              </w:rPr>
              <w:t>.</w:t>
            </w:r>
            <w:r w:rsidR="00E53282" w:rsidRPr="005747DE">
              <w:rPr>
                <w:rFonts w:ascii="Arial" w:hAnsi="Arial" w:cs="Arial"/>
              </w:rPr>
              <w:t xml:space="preserve"> </w:t>
            </w:r>
            <w:r w:rsidR="00E23030">
              <w:rPr>
                <w:rFonts w:ascii="Arial" w:hAnsi="Arial" w:cs="Arial"/>
              </w:rPr>
              <w:t xml:space="preserve">Предоставление (в обязательном порядке) смет в электронном виде в сметной программе - </w:t>
            </w:r>
            <w:r w:rsidR="00E23030" w:rsidRPr="00E23030">
              <w:rPr>
                <w:rFonts w:ascii="Arial" w:hAnsi="Arial" w:cs="Arial"/>
                <w:bCs/>
              </w:rPr>
              <w:t>Сметно-аналитический комплекс А</w:t>
            </w:r>
            <w:proofErr w:type="gramStart"/>
            <w:r w:rsidR="00E23030" w:rsidRPr="00E23030">
              <w:rPr>
                <w:rFonts w:ascii="Arial" w:hAnsi="Arial" w:cs="Arial"/>
                <w:bCs/>
              </w:rPr>
              <w:t>0</w:t>
            </w:r>
            <w:proofErr w:type="gramEnd"/>
            <w:r w:rsidR="00C06D16" w:rsidRPr="005747DE">
              <w:rPr>
                <w:rFonts w:ascii="Arial" w:hAnsi="Arial" w:cs="Arial"/>
              </w:rPr>
              <w:t>.</w:t>
            </w:r>
          </w:p>
          <w:p w:rsidR="00CD4A84" w:rsidRPr="005747DE" w:rsidRDefault="00CD4A84" w:rsidP="00CD4A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6</w:t>
            </w:r>
            <w:r w:rsidR="00E53282" w:rsidRPr="001035A0">
              <w:rPr>
                <w:rFonts w:ascii="Arial" w:hAnsi="Arial" w:cs="Arial"/>
                <w:b/>
              </w:rPr>
              <w:t>.</w:t>
            </w:r>
            <w:r w:rsidR="00E53282" w:rsidRPr="005747DE">
              <w:rPr>
                <w:rFonts w:ascii="Arial" w:hAnsi="Arial" w:cs="Arial"/>
              </w:rPr>
              <w:t xml:space="preserve"> Сдать </w:t>
            </w:r>
            <w:r w:rsidR="00F85483">
              <w:rPr>
                <w:rFonts w:ascii="Arial" w:hAnsi="Arial" w:cs="Arial"/>
              </w:rPr>
              <w:t>собственнику (МУ</w:t>
            </w:r>
            <w:r w:rsidR="00F114D0">
              <w:rPr>
                <w:rFonts w:ascii="Arial" w:hAnsi="Arial" w:cs="Arial"/>
              </w:rPr>
              <w:t>П</w:t>
            </w:r>
            <w:r w:rsidR="00F85483">
              <w:rPr>
                <w:rFonts w:ascii="Arial" w:hAnsi="Arial" w:cs="Arial"/>
              </w:rPr>
              <w:t xml:space="preserve"> </w:t>
            </w:r>
            <w:r w:rsidR="00E23030">
              <w:rPr>
                <w:rFonts w:ascii="Arial" w:hAnsi="Arial" w:cs="Arial"/>
              </w:rPr>
              <w:t xml:space="preserve">«Петрозаводские энергетические системы» </w:t>
            </w:r>
            <w:r w:rsidR="00E23030" w:rsidRPr="005747DE">
              <w:rPr>
                <w:rFonts w:ascii="Arial" w:hAnsi="Arial" w:cs="Arial"/>
              </w:rPr>
              <w:t>(Арендодателем имущества)</w:t>
            </w:r>
            <w:r w:rsidR="00F85483">
              <w:rPr>
                <w:rFonts w:ascii="Arial" w:hAnsi="Arial" w:cs="Arial"/>
              </w:rPr>
              <w:t>)</w:t>
            </w:r>
            <w:r w:rsidR="00E53282" w:rsidRPr="005747DE">
              <w:rPr>
                <w:rFonts w:ascii="Arial" w:hAnsi="Arial" w:cs="Arial"/>
              </w:rPr>
              <w:t xml:space="preserve"> демонтируемые в ходе выполнения работ </w:t>
            </w:r>
            <w:r w:rsidR="00F85483">
              <w:rPr>
                <w:rFonts w:ascii="Arial" w:hAnsi="Arial" w:cs="Arial"/>
              </w:rPr>
              <w:t xml:space="preserve">все </w:t>
            </w:r>
            <w:r w:rsidR="00E53282" w:rsidRPr="005747DE">
              <w:rPr>
                <w:rFonts w:ascii="Arial" w:hAnsi="Arial" w:cs="Arial"/>
              </w:rPr>
              <w:t xml:space="preserve">материалы </w:t>
            </w:r>
            <w:r w:rsidR="00F85483">
              <w:rPr>
                <w:rFonts w:ascii="Arial" w:hAnsi="Arial" w:cs="Arial"/>
              </w:rPr>
              <w:t xml:space="preserve">и оборудование </w:t>
            </w:r>
            <w:r w:rsidR="00E53282" w:rsidRPr="005747DE">
              <w:rPr>
                <w:rFonts w:ascii="Arial" w:hAnsi="Arial" w:cs="Arial"/>
              </w:rPr>
              <w:t>(трубы без изоляции)</w:t>
            </w:r>
            <w:r w:rsidR="00F85483">
              <w:rPr>
                <w:rFonts w:ascii="Arial" w:hAnsi="Arial" w:cs="Arial"/>
              </w:rPr>
              <w:t>.</w:t>
            </w:r>
          </w:p>
        </w:tc>
      </w:tr>
    </w:tbl>
    <w:p w:rsidR="00074AE5" w:rsidRDefault="00613178" w:rsidP="00550022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0000"/>
          <w:sz w:val="18"/>
          <w:szCs w:val="18"/>
        </w:rPr>
      </w:pPr>
      <w:r w:rsidRPr="007D6B58">
        <w:rPr>
          <w:rFonts w:ascii="Arial" w:hAnsi="Arial" w:cs="Arial"/>
          <w:color w:val="000000"/>
          <w:sz w:val="18"/>
          <w:szCs w:val="18"/>
        </w:rPr>
        <w:t xml:space="preserve">          </w:t>
      </w:r>
    </w:p>
    <w:p w:rsidR="00E23030" w:rsidRDefault="00E23030" w:rsidP="00550022">
      <w:pPr>
        <w:tabs>
          <w:tab w:val="left" w:pos="851"/>
          <w:tab w:val="num" w:pos="1287"/>
        </w:tabs>
        <w:spacing w:before="120"/>
        <w:rPr>
          <w:rFonts w:ascii="Arial" w:hAnsi="Arial" w:cs="Arial"/>
          <w:sz w:val="18"/>
          <w:szCs w:val="18"/>
        </w:rPr>
      </w:pPr>
    </w:p>
    <w:p w:rsidR="00613178" w:rsidRDefault="00083468" w:rsidP="001035A0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Начальник ПТО</w:t>
      </w:r>
      <w:r w:rsidR="00055719">
        <w:rPr>
          <w:rFonts w:ascii="Arial" w:hAnsi="Arial" w:cs="Arial"/>
        </w:rPr>
        <w:t xml:space="preserve"> </w:t>
      </w:r>
      <w:r w:rsidR="00074AE5" w:rsidRPr="00074AE5">
        <w:rPr>
          <w:rFonts w:ascii="Arial" w:hAnsi="Arial" w:cs="Arial"/>
        </w:rPr>
        <w:t>АО «</w:t>
      </w:r>
      <w:proofErr w:type="spellStart"/>
      <w:r w:rsidR="00074AE5" w:rsidRPr="00074AE5">
        <w:rPr>
          <w:rFonts w:ascii="Arial" w:hAnsi="Arial" w:cs="Arial"/>
        </w:rPr>
        <w:t>ПКС-Тепловые</w:t>
      </w:r>
      <w:proofErr w:type="spellEnd"/>
      <w:r w:rsidR="00074AE5" w:rsidRPr="00074AE5">
        <w:rPr>
          <w:rFonts w:ascii="Arial" w:hAnsi="Arial" w:cs="Arial"/>
        </w:rPr>
        <w:t xml:space="preserve"> сети»</w:t>
      </w:r>
      <w:r w:rsidR="00F114D0" w:rsidRPr="00074AE5">
        <w:rPr>
          <w:rFonts w:ascii="Arial" w:hAnsi="Arial" w:cs="Arial"/>
        </w:rPr>
        <w:t xml:space="preserve">   </w:t>
      </w:r>
      <w:r w:rsidR="00074AE5">
        <w:rPr>
          <w:rFonts w:ascii="Arial" w:hAnsi="Arial" w:cs="Arial"/>
        </w:rPr>
        <w:t xml:space="preserve">                                           </w:t>
      </w:r>
      <w:r>
        <w:rPr>
          <w:rFonts w:ascii="Arial" w:hAnsi="Arial" w:cs="Arial"/>
        </w:rPr>
        <w:t xml:space="preserve">       </w:t>
      </w:r>
      <w:r w:rsidR="00074A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В.А.</w:t>
      </w:r>
      <w:r w:rsidR="0077553C">
        <w:rPr>
          <w:rFonts w:ascii="Arial" w:hAnsi="Arial" w:cs="Arial"/>
        </w:rPr>
        <w:t>Корнев</w:t>
      </w:r>
    </w:p>
    <w:p w:rsidR="00E93ACA" w:rsidRDefault="00E93ACA" w:rsidP="001035A0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E93ACA" w:rsidRPr="00074AE5" w:rsidRDefault="00E93ACA" w:rsidP="001035A0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Начальник сетевого участка «ОТЗ»                                                                  </w:t>
      </w:r>
      <w:proofErr w:type="spellStart"/>
      <w:r>
        <w:rPr>
          <w:rFonts w:ascii="Arial" w:hAnsi="Arial" w:cs="Arial"/>
        </w:rPr>
        <w:t>А.В.Корпелайнен</w:t>
      </w:r>
      <w:proofErr w:type="spellEnd"/>
    </w:p>
    <w:sectPr w:rsidR="00E93ACA" w:rsidRPr="00074AE5" w:rsidSect="00122093">
      <w:footerReference w:type="default" r:id="rId7"/>
      <w:pgSz w:w="11906" w:h="16838" w:code="9"/>
      <w:pgMar w:top="454" w:right="1134" w:bottom="34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ACA" w:rsidRDefault="00E93ACA">
      <w:r>
        <w:separator/>
      </w:r>
    </w:p>
  </w:endnote>
  <w:endnote w:type="continuationSeparator" w:id="0">
    <w:p w:rsidR="00E93ACA" w:rsidRDefault="00E93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ACA" w:rsidRDefault="00E93ACA" w:rsidP="00312293">
    <w:pPr>
      <w:pStyle w:val="ae"/>
      <w:jc w:val="right"/>
    </w:pPr>
    <w:r>
      <w:t xml:space="preserve">стр. </w:t>
    </w:r>
    <w:fldSimple w:instr=" PAGE ">
      <w:r w:rsidR="002A6C0A">
        <w:rPr>
          <w:noProof/>
        </w:rPr>
        <w:t>2</w:t>
      </w:r>
    </w:fldSimple>
    <w:r>
      <w:t xml:space="preserve"> из </w:t>
    </w:r>
    <w:fldSimple w:instr=" NUMPAGES ">
      <w:r w:rsidR="002A6C0A">
        <w:rPr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ACA" w:rsidRDefault="00E93ACA">
      <w:r>
        <w:separator/>
      </w:r>
    </w:p>
  </w:footnote>
  <w:footnote w:type="continuationSeparator" w:id="0">
    <w:p w:rsidR="00E93ACA" w:rsidRDefault="00E93A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CEAE1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2558D6"/>
    <w:multiLevelType w:val="hybridMultilevel"/>
    <w:tmpl w:val="C6AA058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A89428F"/>
    <w:multiLevelType w:val="hybridMultilevel"/>
    <w:tmpl w:val="B01CB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250859"/>
    <w:multiLevelType w:val="hybridMultilevel"/>
    <w:tmpl w:val="D076E46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5">
    <w:nsid w:val="40FA7084"/>
    <w:multiLevelType w:val="multilevel"/>
    <w:tmpl w:val="507AE7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7">
    <w:nsid w:val="44890C48"/>
    <w:multiLevelType w:val="hybridMultilevel"/>
    <w:tmpl w:val="8C50858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3AE0B9F"/>
    <w:multiLevelType w:val="hybridMultilevel"/>
    <w:tmpl w:val="B0229F10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6"/>
  </w:num>
  <w:num w:numId="16">
    <w:abstractNumId w:val="5"/>
  </w:num>
  <w:num w:numId="17">
    <w:abstractNumId w:val="2"/>
  </w:num>
  <w:num w:numId="18">
    <w:abstractNumId w:val="1"/>
  </w:num>
  <w:num w:numId="19">
    <w:abstractNumId w:val="3"/>
  </w:num>
  <w:num w:numId="20">
    <w:abstractNumId w:val="7"/>
  </w:num>
  <w:num w:numId="21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stylePaneFormatFilter w:val="3F01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4F"/>
    <w:rsid w:val="000018D1"/>
    <w:rsid w:val="0000596A"/>
    <w:rsid w:val="00005D7D"/>
    <w:rsid w:val="0000603C"/>
    <w:rsid w:val="000064E0"/>
    <w:rsid w:val="00007AC6"/>
    <w:rsid w:val="0001000C"/>
    <w:rsid w:val="0001059E"/>
    <w:rsid w:val="00010FAF"/>
    <w:rsid w:val="00011561"/>
    <w:rsid w:val="000131A0"/>
    <w:rsid w:val="0001412E"/>
    <w:rsid w:val="00014D6B"/>
    <w:rsid w:val="00014E34"/>
    <w:rsid w:val="00015E7C"/>
    <w:rsid w:val="00016984"/>
    <w:rsid w:val="00017911"/>
    <w:rsid w:val="000221E6"/>
    <w:rsid w:val="00022A50"/>
    <w:rsid w:val="00023952"/>
    <w:rsid w:val="000239FF"/>
    <w:rsid w:val="000244CE"/>
    <w:rsid w:val="0002469B"/>
    <w:rsid w:val="00025D51"/>
    <w:rsid w:val="00030300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4"/>
    <w:rsid w:val="00042895"/>
    <w:rsid w:val="00047007"/>
    <w:rsid w:val="00050492"/>
    <w:rsid w:val="00050F7C"/>
    <w:rsid w:val="00054488"/>
    <w:rsid w:val="00054A2F"/>
    <w:rsid w:val="00054ACC"/>
    <w:rsid w:val="000554DF"/>
    <w:rsid w:val="00055719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4AE5"/>
    <w:rsid w:val="00075799"/>
    <w:rsid w:val="000760A0"/>
    <w:rsid w:val="00076208"/>
    <w:rsid w:val="00077148"/>
    <w:rsid w:val="00077BE8"/>
    <w:rsid w:val="00077BEA"/>
    <w:rsid w:val="000814CD"/>
    <w:rsid w:val="00082ADC"/>
    <w:rsid w:val="00082F9F"/>
    <w:rsid w:val="00083468"/>
    <w:rsid w:val="00083D24"/>
    <w:rsid w:val="00084095"/>
    <w:rsid w:val="00087A7F"/>
    <w:rsid w:val="00087B65"/>
    <w:rsid w:val="00091D14"/>
    <w:rsid w:val="00092456"/>
    <w:rsid w:val="0009336D"/>
    <w:rsid w:val="00093E18"/>
    <w:rsid w:val="00094CE5"/>
    <w:rsid w:val="0009640B"/>
    <w:rsid w:val="00096539"/>
    <w:rsid w:val="00096ACB"/>
    <w:rsid w:val="000971DA"/>
    <w:rsid w:val="00097894"/>
    <w:rsid w:val="000A174A"/>
    <w:rsid w:val="000A2027"/>
    <w:rsid w:val="000A27FA"/>
    <w:rsid w:val="000A4387"/>
    <w:rsid w:val="000A4CA4"/>
    <w:rsid w:val="000A5AD6"/>
    <w:rsid w:val="000A6DF6"/>
    <w:rsid w:val="000A7B1D"/>
    <w:rsid w:val="000B038F"/>
    <w:rsid w:val="000B2A6E"/>
    <w:rsid w:val="000B45D9"/>
    <w:rsid w:val="000B54D9"/>
    <w:rsid w:val="000B657B"/>
    <w:rsid w:val="000B65C5"/>
    <w:rsid w:val="000B69BC"/>
    <w:rsid w:val="000B71ED"/>
    <w:rsid w:val="000C2215"/>
    <w:rsid w:val="000C283F"/>
    <w:rsid w:val="000C35F6"/>
    <w:rsid w:val="000C509D"/>
    <w:rsid w:val="000C5925"/>
    <w:rsid w:val="000C6953"/>
    <w:rsid w:val="000C7C48"/>
    <w:rsid w:val="000D0F55"/>
    <w:rsid w:val="000D5249"/>
    <w:rsid w:val="000D5521"/>
    <w:rsid w:val="000D57C6"/>
    <w:rsid w:val="000D60F4"/>
    <w:rsid w:val="000D7002"/>
    <w:rsid w:val="000D7DF6"/>
    <w:rsid w:val="000D7E29"/>
    <w:rsid w:val="000E168C"/>
    <w:rsid w:val="000E5699"/>
    <w:rsid w:val="000E5E0F"/>
    <w:rsid w:val="000F1C48"/>
    <w:rsid w:val="000F1E4F"/>
    <w:rsid w:val="000F1EBB"/>
    <w:rsid w:val="000F3131"/>
    <w:rsid w:val="000F50ED"/>
    <w:rsid w:val="000F61FD"/>
    <w:rsid w:val="000F7F0A"/>
    <w:rsid w:val="00103531"/>
    <w:rsid w:val="001035A0"/>
    <w:rsid w:val="00104AB3"/>
    <w:rsid w:val="00107005"/>
    <w:rsid w:val="00110144"/>
    <w:rsid w:val="0011063F"/>
    <w:rsid w:val="001111B0"/>
    <w:rsid w:val="001117E1"/>
    <w:rsid w:val="00112244"/>
    <w:rsid w:val="00112683"/>
    <w:rsid w:val="00112F85"/>
    <w:rsid w:val="00113022"/>
    <w:rsid w:val="00113D71"/>
    <w:rsid w:val="0011455A"/>
    <w:rsid w:val="00115BB1"/>
    <w:rsid w:val="00117992"/>
    <w:rsid w:val="00122093"/>
    <w:rsid w:val="00122256"/>
    <w:rsid w:val="00124C9B"/>
    <w:rsid w:val="00125260"/>
    <w:rsid w:val="00126496"/>
    <w:rsid w:val="0012681B"/>
    <w:rsid w:val="001270C6"/>
    <w:rsid w:val="001277D3"/>
    <w:rsid w:val="00134152"/>
    <w:rsid w:val="0013557E"/>
    <w:rsid w:val="00135B55"/>
    <w:rsid w:val="0013659A"/>
    <w:rsid w:val="0013661D"/>
    <w:rsid w:val="00136753"/>
    <w:rsid w:val="00137571"/>
    <w:rsid w:val="0013763C"/>
    <w:rsid w:val="00137AFB"/>
    <w:rsid w:val="00140AF3"/>
    <w:rsid w:val="00141B4B"/>
    <w:rsid w:val="001425E4"/>
    <w:rsid w:val="00144AF7"/>
    <w:rsid w:val="00145CEE"/>
    <w:rsid w:val="0014622B"/>
    <w:rsid w:val="00151667"/>
    <w:rsid w:val="0015230B"/>
    <w:rsid w:val="00153BA6"/>
    <w:rsid w:val="00155DBB"/>
    <w:rsid w:val="00155EB3"/>
    <w:rsid w:val="0015780D"/>
    <w:rsid w:val="0016026B"/>
    <w:rsid w:val="00160E4F"/>
    <w:rsid w:val="00161CC5"/>
    <w:rsid w:val="00162435"/>
    <w:rsid w:val="00162D00"/>
    <w:rsid w:val="00164D2B"/>
    <w:rsid w:val="00164DAF"/>
    <w:rsid w:val="00165CF8"/>
    <w:rsid w:val="001663A6"/>
    <w:rsid w:val="001664F4"/>
    <w:rsid w:val="00170732"/>
    <w:rsid w:val="00171326"/>
    <w:rsid w:val="001714DA"/>
    <w:rsid w:val="0017163A"/>
    <w:rsid w:val="001733EB"/>
    <w:rsid w:val="00175D12"/>
    <w:rsid w:val="00181A94"/>
    <w:rsid w:val="00181D51"/>
    <w:rsid w:val="00183A51"/>
    <w:rsid w:val="00184D17"/>
    <w:rsid w:val="00185839"/>
    <w:rsid w:val="00186CF2"/>
    <w:rsid w:val="00187293"/>
    <w:rsid w:val="00187C56"/>
    <w:rsid w:val="00190CF7"/>
    <w:rsid w:val="001912F0"/>
    <w:rsid w:val="00191AC4"/>
    <w:rsid w:val="0019262C"/>
    <w:rsid w:val="00193453"/>
    <w:rsid w:val="00193CAA"/>
    <w:rsid w:val="0019571A"/>
    <w:rsid w:val="001978E0"/>
    <w:rsid w:val="001A46E0"/>
    <w:rsid w:val="001A4770"/>
    <w:rsid w:val="001A4EBE"/>
    <w:rsid w:val="001A51D0"/>
    <w:rsid w:val="001A559B"/>
    <w:rsid w:val="001B28C4"/>
    <w:rsid w:val="001B2FCB"/>
    <w:rsid w:val="001B4162"/>
    <w:rsid w:val="001B4FC9"/>
    <w:rsid w:val="001B7591"/>
    <w:rsid w:val="001C3208"/>
    <w:rsid w:val="001C3883"/>
    <w:rsid w:val="001C4AA5"/>
    <w:rsid w:val="001C4ADD"/>
    <w:rsid w:val="001C50C4"/>
    <w:rsid w:val="001C6A41"/>
    <w:rsid w:val="001C6A84"/>
    <w:rsid w:val="001C6D8C"/>
    <w:rsid w:val="001D0B8F"/>
    <w:rsid w:val="001D1913"/>
    <w:rsid w:val="001D26C0"/>
    <w:rsid w:val="001D2834"/>
    <w:rsid w:val="001D3BE7"/>
    <w:rsid w:val="001D4668"/>
    <w:rsid w:val="001D56F7"/>
    <w:rsid w:val="001D6297"/>
    <w:rsid w:val="001D7DA0"/>
    <w:rsid w:val="001D7DCB"/>
    <w:rsid w:val="001E1F5B"/>
    <w:rsid w:val="001E22F9"/>
    <w:rsid w:val="001E257F"/>
    <w:rsid w:val="001E25A5"/>
    <w:rsid w:val="001E2818"/>
    <w:rsid w:val="001E306B"/>
    <w:rsid w:val="001E4968"/>
    <w:rsid w:val="001E4CE1"/>
    <w:rsid w:val="001E524D"/>
    <w:rsid w:val="001E5B23"/>
    <w:rsid w:val="001E7849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31BE1"/>
    <w:rsid w:val="002333C0"/>
    <w:rsid w:val="002335B1"/>
    <w:rsid w:val="00233C2F"/>
    <w:rsid w:val="00233D70"/>
    <w:rsid w:val="00235585"/>
    <w:rsid w:val="002357C5"/>
    <w:rsid w:val="002369D3"/>
    <w:rsid w:val="00240855"/>
    <w:rsid w:val="00240B04"/>
    <w:rsid w:val="00240E44"/>
    <w:rsid w:val="00240E78"/>
    <w:rsid w:val="00241498"/>
    <w:rsid w:val="0024163A"/>
    <w:rsid w:val="00241F6D"/>
    <w:rsid w:val="00242161"/>
    <w:rsid w:val="002434C0"/>
    <w:rsid w:val="00243B21"/>
    <w:rsid w:val="00246735"/>
    <w:rsid w:val="0025031B"/>
    <w:rsid w:val="00251354"/>
    <w:rsid w:val="0025151D"/>
    <w:rsid w:val="00252362"/>
    <w:rsid w:val="00252C7C"/>
    <w:rsid w:val="00253139"/>
    <w:rsid w:val="00253D6F"/>
    <w:rsid w:val="00254AAF"/>
    <w:rsid w:val="00255565"/>
    <w:rsid w:val="002557E1"/>
    <w:rsid w:val="00262832"/>
    <w:rsid w:val="00263200"/>
    <w:rsid w:val="0026404D"/>
    <w:rsid w:val="00272C9C"/>
    <w:rsid w:val="0027378B"/>
    <w:rsid w:val="00273A6D"/>
    <w:rsid w:val="00274E37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403"/>
    <w:rsid w:val="002A1714"/>
    <w:rsid w:val="002A19ED"/>
    <w:rsid w:val="002A4609"/>
    <w:rsid w:val="002A48EE"/>
    <w:rsid w:val="002A6C0A"/>
    <w:rsid w:val="002B0267"/>
    <w:rsid w:val="002B071E"/>
    <w:rsid w:val="002B19A7"/>
    <w:rsid w:val="002B30E0"/>
    <w:rsid w:val="002B4B3E"/>
    <w:rsid w:val="002B4BA8"/>
    <w:rsid w:val="002C1236"/>
    <w:rsid w:val="002C1320"/>
    <w:rsid w:val="002C14EF"/>
    <w:rsid w:val="002C1DBC"/>
    <w:rsid w:val="002C213C"/>
    <w:rsid w:val="002C2D89"/>
    <w:rsid w:val="002C38EC"/>
    <w:rsid w:val="002C3C0C"/>
    <w:rsid w:val="002C422B"/>
    <w:rsid w:val="002C482D"/>
    <w:rsid w:val="002D1D52"/>
    <w:rsid w:val="002D3E2F"/>
    <w:rsid w:val="002D4FD4"/>
    <w:rsid w:val="002D61A0"/>
    <w:rsid w:val="002D7B7E"/>
    <w:rsid w:val="002D7BE9"/>
    <w:rsid w:val="002E052E"/>
    <w:rsid w:val="002E0B52"/>
    <w:rsid w:val="002E18BE"/>
    <w:rsid w:val="002E19DE"/>
    <w:rsid w:val="002E45D1"/>
    <w:rsid w:val="002E7ED8"/>
    <w:rsid w:val="002F07F8"/>
    <w:rsid w:val="002F1007"/>
    <w:rsid w:val="002F1475"/>
    <w:rsid w:val="002F18F3"/>
    <w:rsid w:val="002F1CD9"/>
    <w:rsid w:val="002F2EBC"/>
    <w:rsid w:val="002F33E7"/>
    <w:rsid w:val="002F390B"/>
    <w:rsid w:val="002F3D2F"/>
    <w:rsid w:val="002F3D3F"/>
    <w:rsid w:val="002F5991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1475"/>
    <w:rsid w:val="00311481"/>
    <w:rsid w:val="0031182A"/>
    <w:rsid w:val="00312293"/>
    <w:rsid w:val="00316D7B"/>
    <w:rsid w:val="0031704E"/>
    <w:rsid w:val="00317F44"/>
    <w:rsid w:val="00320249"/>
    <w:rsid w:val="0032492B"/>
    <w:rsid w:val="003252FE"/>
    <w:rsid w:val="0032572E"/>
    <w:rsid w:val="00325A72"/>
    <w:rsid w:val="003274C4"/>
    <w:rsid w:val="00331D45"/>
    <w:rsid w:val="00332232"/>
    <w:rsid w:val="00334438"/>
    <w:rsid w:val="00334EC6"/>
    <w:rsid w:val="00335B06"/>
    <w:rsid w:val="00336BDE"/>
    <w:rsid w:val="00337D72"/>
    <w:rsid w:val="0034215C"/>
    <w:rsid w:val="00342B00"/>
    <w:rsid w:val="003430FC"/>
    <w:rsid w:val="00344016"/>
    <w:rsid w:val="0034411F"/>
    <w:rsid w:val="0034444E"/>
    <w:rsid w:val="003449A7"/>
    <w:rsid w:val="00345AB3"/>
    <w:rsid w:val="00346207"/>
    <w:rsid w:val="00347902"/>
    <w:rsid w:val="0035048E"/>
    <w:rsid w:val="00350E8D"/>
    <w:rsid w:val="0035246C"/>
    <w:rsid w:val="00354C9B"/>
    <w:rsid w:val="003558E4"/>
    <w:rsid w:val="00360B92"/>
    <w:rsid w:val="003614A9"/>
    <w:rsid w:val="003614B5"/>
    <w:rsid w:val="00362F8E"/>
    <w:rsid w:val="003651F5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6B7"/>
    <w:rsid w:val="0037197D"/>
    <w:rsid w:val="00372079"/>
    <w:rsid w:val="00374131"/>
    <w:rsid w:val="00374F4B"/>
    <w:rsid w:val="00375B04"/>
    <w:rsid w:val="00380EE5"/>
    <w:rsid w:val="00381528"/>
    <w:rsid w:val="003826B6"/>
    <w:rsid w:val="00382E7C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4C8"/>
    <w:rsid w:val="0039489E"/>
    <w:rsid w:val="00394D39"/>
    <w:rsid w:val="00394DF8"/>
    <w:rsid w:val="00394FBE"/>
    <w:rsid w:val="00395B9B"/>
    <w:rsid w:val="00397249"/>
    <w:rsid w:val="003974F8"/>
    <w:rsid w:val="003978DD"/>
    <w:rsid w:val="003A38F8"/>
    <w:rsid w:val="003A3B80"/>
    <w:rsid w:val="003A47AB"/>
    <w:rsid w:val="003A52A1"/>
    <w:rsid w:val="003A7205"/>
    <w:rsid w:val="003A7A33"/>
    <w:rsid w:val="003B0649"/>
    <w:rsid w:val="003B1103"/>
    <w:rsid w:val="003B1FCB"/>
    <w:rsid w:val="003B2CC0"/>
    <w:rsid w:val="003B2CCC"/>
    <w:rsid w:val="003B7264"/>
    <w:rsid w:val="003C0BE8"/>
    <w:rsid w:val="003C0E80"/>
    <w:rsid w:val="003C374B"/>
    <w:rsid w:val="003C5B7E"/>
    <w:rsid w:val="003C7A7E"/>
    <w:rsid w:val="003D181F"/>
    <w:rsid w:val="003D19BC"/>
    <w:rsid w:val="003D1D64"/>
    <w:rsid w:val="003D36D0"/>
    <w:rsid w:val="003D503D"/>
    <w:rsid w:val="003E1E4C"/>
    <w:rsid w:val="003E3A98"/>
    <w:rsid w:val="003E5132"/>
    <w:rsid w:val="003E57D2"/>
    <w:rsid w:val="003E5D6B"/>
    <w:rsid w:val="003E5EBC"/>
    <w:rsid w:val="003E7FCE"/>
    <w:rsid w:val="003F02AB"/>
    <w:rsid w:val="003F02F7"/>
    <w:rsid w:val="003F4FFF"/>
    <w:rsid w:val="00400CBB"/>
    <w:rsid w:val="00400FC0"/>
    <w:rsid w:val="004013EB"/>
    <w:rsid w:val="00403903"/>
    <w:rsid w:val="004042FC"/>
    <w:rsid w:val="0040455B"/>
    <w:rsid w:val="00404CCD"/>
    <w:rsid w:val="004116EB"/>
    <w:rsid w:val="004126C2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26C4E"/>
    <w:rsid w:val="00431871"/>
    <w:rsid w:val="00432843"/>
    <w:rsid w:val="00433C8F"/>
    <w:rsid w:val="004341EC"/>
    <w:rsid w:val="00434C01"/>
    <w:rsid w:val="004360EF"/>
    <w:rsid w:val="004372AF"/>
    <w:rsid w:val="0043744E"/>
    <w:rsid w:val="004376AB"/>
    <w:rsid w:val="00437DF7"/>
    <w:rsid w:val="00440549"/>
    <w:rsid w:val="004417F3"/>
    <w:rsid w:val="0044300C"/>
    <w:rsid w:val="004434D5"/>
    <w:rsid w:val="00443825"/>
    <w:rsid w:val="004445BA"/>
    <w:rsid w:val="00444B0E"/>
    <w:rsid w:val="00444D7C"/>
    <w:rsid w:val="00445E37"/>
    <w:rsid w:val="00447AF1"/>
    <w:rsid w:val="004513C4"/>
    <w:rsid w:val="004518B6"/>
    <w:rsid w:val="00452038"/>
    <w:rsid w:val="00452325"/>
    <w:rsid w:val="0045463A"/>
    <w:rsid w:val="00454BDA"/>
    <w:rsid w:val="00457603"/>
    <w:rsid w:val="004603ED"/>
    <w:rsid w:val="004609B2"/>
    <w:rsid w:val="004617F5"/>
    <w:rsid w:val="004627A0"/>
    <w:rsid w:val="00462D64"/>
    <w:rsid w:val="00463DAE"/>
    <w:rsid w:val="00464672"/>
    <w:rsid w:val="004667CB"/>
    <w:rsid w:val="00466AFC"/>
    <w:rsid w:val="00467C3A"/>
    <w:rsid w:val="00471641"/>
    <w:rsid w:val="00471CA6"/>
    <w:rsid w:val="00471E07"/>
    <w:rsid w:val="00471F40"/>
    <w:rsid w:val="00472B57"/>
    <w:rsid w:val="004738B4"/>
    <w:rsid w:val="00473B3C"/>
    <w:rsid w:val="0047406A"/>
    <w:rsid w:val="00475E92"/>
    <w:rsid w:val="00476126"/>
    <w:rsid w:val="0047774C"/>
    <w:rsid w:val="00481201"/>
    <w:rsid w:val="004825EB"/>
    <w:rsid w:val="00483771"/>
    <w:rsid w:val="00484BB2"/>
    <w:rsid w:val="004851C8"/>
    <w:rsid w:val="00485B80"/>
    <w:rsid w:val="00486FF2"/>
    <w:rsid w:val="004879A5"/>
    <w:rsid w:val="00490199"/>
    <w:rsid w:val="004903CA"/>
    <w:rsid w:val="00491D49"/>
    <w:rsid w:val="004933B3"/>
    <w:rsid w:val="00494499"/>
    <w:rsid w:val="00494E95"/>
    <w:rsid w:val="004956DB"/>
    <w:rsid w:val="00495F95"/>
    <w:rsid w:val="00496478"/>
    <w:rsid w:val="00496E1B"/>
    <w:rsid w:val="004972C6"/>
    <w:rsid w:val="00497D4C"/>
    <w:rsid w:val="004A1385"/>
    <w:rsid w:val="004A1B1F"/>
    <w:rsid w:val="004A5524"/>
    <w:rsid w:val="004A5C57"/>
    <w:rsid w:val="004B045D"/>
    <w:rsid w:val="004B0D40"/>
    <w:rsid w:val="004B1542"/>
    <w:rsid w:val="004B3B86"/>
    <w:rsid w:val="004B43E0"/>
    <w:rsid w:val="004B5BB8"/>
    <w:rsid w:val="004B61A7"/>
    <w:rsid w:val="004B6666"/>
    <w:rsid w:val="004C0079"/>
    <w:rsid w:val="004C03D7"/>
    <w:rsid w:val="004C1F3A"/>
    <w:rsid w:val="004C27AC"/>
    <w:rsid w:val="004C5926"/>
    <w:rsid w:val="004C5E68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2B9"/>
    <w:rsid w:val="004E07B4"/>
    <w:rsid w:val="004E148E"/>
    <w:rsid w:val="004E21B5"/>
    <w:rsid w:val="004E3FC2"/>
    <w:rsid w:val="004E5D07"/>
    <w:rsid w:val="004F0666"/>
    <w:rsid w:val="004F0785"/>
    <w:rsid w:val="004F2A25"/>
    <w:rsid w:val="004F3C22"/>
    <w:rsid w:val="004F4D0A"/>
    <w:rsid w:val="004F55CF"/>
    <w:rsid w:val="004F6764"/>
    <w:rsid w:val="004F79E0"/>
    <w:rsid w:val="00500A1D"/>
    <w:rsid w:val="0050204C"/>
    <w:rsid w:val="00502D42"/>
    <w:rsid w:val="0050476E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237"/>
    <w:rsid w:val="00515A4A"/>
    <w:rsid w:val="0052065F"/>
    <w:rsid w:val="00522AF8"/>
    <w:rsid w:val="00524B30"/>
    <w:rsid w:val="00524B9D"/>
    <w:rsid w:val="005267EC"/>
    <w:rsid w:val="005307D0"/>
    <w:rsid w:val="00531212"/>
    <w:rsid w:val="00533B4F"/>
    <w:rsid w:val="00534666"/>
    <w:rsid w:val="00534825"/>
    <w:rsid w:val="00540FB8"/>
    <w:rsid w:val="00542BC4"/>
    <w:rsid w:val="00543C92"/>
    <w:rsid w:val="005473A7"/>
    <w:rsid w:val="00550022"/>
    <w:rsid w:val="005503C8"/>
    <w:rsid w:val="00552380"/>
    <w:rsid w:val="005528C1"/>
    <w:rsid w:val="00552BFE"/>
    <w:rsid w:val="00553390"/>
    <w:rsid w:val="00554834"/>
    <w:rsid w:val="00556692"/>
    <w:rsid w:val="005607ED"/>
    <w:rsid w:val="00561352"/>
    <w:rsid w:val="0056217A"/>
    <w:rsid w:val="00562A69"/>
    <w:rsid w:val="00563CB1"/>
    <w:rsid w:val="00570726"/>
    <w:rsid w:val="005723EC"/>
    <w:rsid w:val="005747DE"/>
    <w:rsid w:val="005748DB"/>
    <w:rsid w:val="00575899"/>
    <w:rsid w:val="005768E3"/>
    <w:rsid w:val="00576950"/>
    <w:rsid w:val="00576B78"/>
    <w:rsid w:val="00576CC4"/>
    <w:rsid w:val="00576F39"/>
    <w:rsid w:val="00577318"/>
    <w:rsid w:val="00580907"/>
    <w:rsid w:val="005815FB"/>
    <w:rsid w:val="00581730"/>
    <w:rsid w:val="00582C4A"/>
    <w:rsid w:val="00583254"/>
    <w:rsid w:val="005840D1"/>
    <w:rsid w:val="00584E44"/>
    <w:rsid w:val="005866B0"/>
    <w:rsid w:val="005871C9"/>
    <w:rsid w:val="00587854"/>
    <w:rsid w:val="00587F95"/>
    <w:rsid w:val="00590CDA"/>
    <w:rsid w:val="0059169C"/>
    <w:rsid w:val="00592A68"/>
    <w:rsid w:val="00594983"/>
    <w:rsid w:val="00594C6C"/>
    <w:rsid w:val="00594F85"/>
    <w:rsid w:val="005960BB"/>
    <w:rsid w:val="005963E7"/>
    <w:rsid w:val="00596F45"/>
    <w:rsid w:val="005A0559"/>
    <w:rsid w:val="005A136C"/>
    <w:rsid w:val="005A393D"/>
    <w:rsid w:val="005A4EE1"/>
    <w:rsid w:val="005A5580"/>
    <w:rsid w:val="005A62B8"/>
    <w:rsid w:val="005B0D30"/>
    <w:rsid w:val="005B1550"/>
    <w:rsid w:val="005B2BDC"/>
    <w:rsid w:val="005B3D28"/>
    <w:rsid w:val="005B5AFF"/>
    <w:rsid w:val="005B622C"/>
    <w:rsid w:val="005B64D6"/>
    <w:rsid w:val="005C145E"/>
    <w:rsid w:val="005C2390"/>
    <w:rsid w:val="005C2AFC"/>
    <w:rsid w:val="005C49C8"/>
    <w:rsid w:val="005C623C"/>
    <w:rsid w:val="005D005D"/>
    <w:rsid w:val="005D0BF5"/>
    <w:rsid w:val="005D12F6"/>
    <w:rsid w:val="005D1EBA"/>
    <w:rsid w:val="005D2B4E"/>
    <w:rsid w:val="005D3005"/>
    <w:rsid w:val="005D3177"/>
    <w:rsid w:val="005D3BFD"/>
    <w:rsid w:val="005D46F8"/>
    <w:rsid w:val="005D4793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4685"/>
    <w:rsid w:val="005F58B0"/>
    <w:rsid w:val="005F5A4C"/>
    <w:rsid w:val="005F76D0"/>
    <w:rsid w:val="005F7777"/>
    <w:rsid w:val="00601336"/>
    <w:rsid w:val="0060378A"/>
    <w:rsid w:val="00603C59"/>
    <w:rsid w:val="00604F01"/>
    <w:rsid w:val="00606A70"/>
    <w:rsid w:val="00606EE1"/>
    <w:rsid w:val="00607CC6"/>
    <w:rsid w:val="00607F7F"/>
    <w:rsid w:val="00610D6C"/>
    <w:rsid w:val="00610E75"/>
    <w:rsid w:val="00612B2A"/>
    <w:rsid w:val="00613178"/>
    <w:rsid w:val="00613BF0"/>
    <w:rsid w:val="006145AC"/>
    <w:rsid w:val="0061609A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2A75"/>
    <w:rsid w:val="00663FD9"/>
    <w:rsid w:val="006644CB"/>
    <w:rsid w:val="00664801"/>
    <w:rsid w:val="00664AC2"/>
    <w:rsid w:val="006675D5"/>
    <w:rsid w:val="0067066F"/>
    <w:rsid w:val="00670F84"/>
    <w:rsid w:val="0067253D"/>
    <w:rsid w:val="00674E0E"/>
    <w:rsid w:val="00676CDA"/>
    <w:rsid w:val="00680783"/>
    <w:rsid w:val="00681EE7"/>
    <w:rsid w:val="0068204A"/>
    <w:rsid w:val="00682EB8"/>
    <w:rsid w:val="00683119"/>
    <w:rsid w:val="006840E7"/>
    <w:rsid w:val="006850BF"/>
    <w:rsid w:val="0068746E"/>
    <w:rsid w:val="0068750B"/>
    <w:rsid w:val="00690F66"/>
    <w:rsid w:val="00692C0B"/>
    <w:rsid w:val="00692CA5"/>
    <w:rsid w:val="00693864"/>
    <w:rsid w:val="00695618"/>
    <w:rsid w:val="00696021"/>
    <w:rsid w:val="00696DE2"/>
    <w:rsid w:val="00696E56"/>
    <w:rsid w:val="00697DB4"/>
    <w:rsid w:val="006A08EB"/>
    <w:rsid w:val="006A0972"/>
    <w:rsid w:val="006A529E"/>
    <w:rsid w:val="006A5E1C"/>
    <w:rsid w:val="006A64A5"/>
    <w:rsid w:val="006A7009"/>
    <w:rsid w:val="006C0103"/>
    <w:rsid w:val="006C0668"/>
    <w:rsid w:val="006C36C3"/>
    <w:rsid w:val="006C41DC"/>
    <w:rsid w:val="006C492D"/>
    <w:rsid w:val="006C4E08"/>
    <w:rsid w:val="006C6DBC"/>
    <w:rsid w:val="006C77A0"/>
    <w:rsid w:val="006C7B6D"/>
    <w:rsid w:val="006D31CC"/>
    <w:rsid w:val="006D5C98"/>
    <w:rsid w:val="006D60C5"/>
    <w:rsid w:val="006D656B"/>
    <w:rsid w:val="006D73DA"/>
    <w:rsid w:val="006D7B0A"/>
    <w:rsid w:val="006E0059"/>
    <w:rsid w:val="006E27F2"/>
    <w:rsid w:val="006E4D85"/>
    <w:rsid w:val="006E4E9E"/>
    <w:rsid w:val="006E5C5B"/>
    <w:rsid w:val="006E5D79"/>
    <w:rsid w:val="006E6F65"/>
    <w:rsid w:val="006E7906"/>
    <w:rsid w:val="006E7A9A"/>
    <w:rsid w:val="006F0909"/>
    <w:rsid w:val="006F0A27"/>
    <w:rsid w:val="006F11C5"/>
    <w:rsid w:val="006F193E"/>
    <w:rsid w:val="006F3E25"/>
    <w:rsid w:val="006F5038"/>
    <w:rsid w:val="006F5521"/>
    <w:rsid w:val="006F5D0C"/>
    <w:rsid w:val="006F6FE0"/>
    <w:rsid w:val="00700733"/>
    <w:rsid w:val="00700DEC"/>
    <w:rsid w:val="00702663"/>
    <w:rsid w:val="0070359C"/>
    <w:rsid w:val="00703868"/>
    <w:rsid w:val="00703E6A"/>
    <w:rsid w:val="00704C69"/>
    <w:rsid w:val="00706C24"/>
    <w:rsid w:val="00706DDB"/>
    <w:rsid w:val="007073BC"/>
    <w:rsid w:val="00707A76"/>
    <w:rsid w:val="00713BD0"/>
    <w:rsid w:val="007150A9"/>
    <w:rsid w:val="00716CDD"/>
    <w:rsid w:val="00720B5A"/>
    <w:rsid w:val="00721A47"/>
    <w:rsid w:val="00727C0A"/>
    <w:rsid w:val="007338EF"/>
    <w:rsid w:val="00733D66"/>
    <w:rsid w:val="00735DF4"/>
    <w:rsid w:val="0073690E"/>
    <w:rsid w:val="00736E3F"/>
    <w:rsid w:val="00737750"/>
    <w:rsid w:val="007412D6"/>
    <w:rsid w:val="007426F3"/>
    <w:rsid w:val="0074270D"/>
    <w:rsid w:val="007427C4"/>
    <w:rsid w:val="00743228"/>
    <w:rsid w:val="00745811"/>
    <w:rsid w:val="00747199"/>
    <w:rsid w:val="007504C3"/>
    <w:rsid w:val="00750AC7"/>
    <w:rsid w:val="00750EE6"/>
    <w:rsid w:val="00751019"/>
    <w:rsid w:val="0075448F"/>
    <w:rsid w:val="0075510D"/>
    <w:rsid w:val="007568C6"/>
    <w:rsid w:val="00756A32"/>
    <w:rsid w:val="00757C9F"/>
    <w:rsid w:val="0076165E"/>
    <w:rsid w:val="00762810"/>
    <w:rsid w:val="007631B3"/>
    <w:rsid w:val="00770DD4"/>
    <w:rsid w:val="00771140"/>
    <w:rsid w:val="00771811"/>
    <w:rsid w:val="00771896"/>
    <w:rsid w:val="0077553C"/>
    <w:rsid w:val="00776401"/>
    <w:rsid w:val="00776AF7"/>
    <w:rsid w:val="0078039E"/>
    <w:rsid w:val="007825AE"/>
    <w:rsid w:val="00782A70"/>
    <w:rsid w:val="0078326F"/>
    <w:rsid w:val="00785526"/>
    <w:rsid w:val="00787165"/>
    <w:rsid w:val="00787B5F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052"/>
    <w:rsid w:val="007A2163"/>
    <w:rsid w:val="007A231B"/>
    <w:rsid w:val="007A277C"/>
    <w:rsid w:val="007A39DE"/>
    <w:rsid w:val="007A6E06"/>
    <w:rsid w:val="007B02B8"/>
    <w:rsid w:val="007B1766"/>
    <w:rsid w:val="007B4C8C"/>
    <w:rsid w:val="007B515F"/>
    <w:rsid w:val="007B563B"/>
    <w:rsid w:val="007B598C"/>
    <w:rsid w:val="007C085C"/>
    <w:rsid w:val="007C1D6A"/>
    <w:rsid w:val="007C344D"/>
    <w:rsid w:val="007C3C47"/>
    <w:rsid w:val="007C534C"/>
    <w:rsid w:val="007C55BE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6B58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3F5"/>
    <w:rsid w:val="007F0CBD"/>
    <w:rsid w:val="007F37D1"/>
    <w:rsid w:val="007F4E94"/>
    <w:rsid w:val="007F55F4"/>
    <w:rsid w:val="007F7A07"/>
    <w:rsid w:val="007F7B4C"/>
    <w:rsid w:val="008000D4"/>
    <w:rsid w:val="0080230F"/>
    <w:rsid w:val="008028E6"/>
    <w:rsid w:val="00802900"/>
    <w:rsid w:val="00802E48"/>
    <w:rsid w:val="00806313"/>
    <w:rsid w:val="00806760"/>
    <w:rsid w:val="0080717B"/>
    <w:rsid w:val="0080770F"/>
    <w:rsid w:val="00807E1E"/>
    <w:rsid w:val="00810A4C"/>
    <w:rsid w:val="0081216C"/>
    <w:rsid w:val="008141E0"/>
    <w:rsid w:val="008150AA"/>
    <w:rsid w:val="008159B1"/>
    <w:rsid w:val="008164A4"/>
    <w:rsid w:val="00816B70"/>
    <w:rsid w:val="008225D8"/>
    <w:rsid w:val="00823B5E"/>
    <w:rsid w:val="008251F7"/>
    <w:rsid w:val="008255E4"/>
    <w:rsid w:val="00825AFF"/>
    <w:rsid w:val="0082660F"/>
    <w:rsid w:val="0082673F"/>
    <w:rsid w:val="00826A47"/>
    <w:rsid w:val="00827420"/>
    <w:rsid w:val="00830101"/>
    <w:rsid w:val="00832298"/>
    <w:rsid w:val="00832468"/>
    <w:rsid w:val="008335C3"/>
    <w:rsid w:val="00833C2A"/>
    <w:rsid w:val="008346D3"/>
    <w:rsid w:val="0083754B"/>
    <w:rsid w:val="00840009"/>
    <w:rsid w:val="00840C1F"/>
    <w:rsid w:val="00841124"/>
    <w:rsid w:val="0084225D"/>
    <w:rsid w:val="00844766"/>
    <w:rsid w:val="0084623D"/>
    <w:rsid w:val="0085280A"/>
    <w:rsid w:val="00853EA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64D4"/>
    <w:rsid w:val="008677AD"/>
    <w:rsid w:val="008706DB"/>
    <w:rsid w:val="00871F9E"/>
    <w:rsid w:val="0087216F"/>
    <w:rsid w:val="008724A0"/>
    <w:rsid w:val="00872DAF"/>
    <w:rsid w:val="00874191"/>
    <w:rsid w:val="00874401"/>
    <w:rsid w:val="00874C25"/>
    <w:rsid w:val="00874D8C"/>
    <w:rsid w:val="008758F8"/>
    <w:rsid w:val="00876C60"/>
    <w:rsid w:val="00876D66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1EC0"/>
    <w:rsid w:val="008A2E42"/>
    <w:rsid w:val="008A30D0"/>
    <w:rsid w:val="008A478D"/>
    <w:rsid w:val="008A6AF8"/>
    <w:rsid w:val="008A739D"/>
    <w:rsid w:val="008A7B21"/>
    <w:rsid w:val="008B02C7"/>
    <w:rsid w:val="008B1A15"/>
    <w:rsid w:val="008B2DBA"/>
    <w:rsid w:val="008B4996"/>
    <w:rsid w:val="008B4F30"/>
    <w:rsid w:val="008B5A05"/>
    <w:rsid w:val="008B6BD3"/>
    <w:rsid w:val="008B7AF3"/>
    <w:rsid w:val="008C2BCA"/>
    <w:rsid w:val="008C4784"/>
    <w:rsid w:val="008C52A2"/>
    <w:rsid w:val="008C52A6"/>
    <w:rsid w:val="008C6591"/>
    <w:rsid w:val="008C73BB"/>
    <w:rsid w:val="008D00F7"/>
    <w:rsid w:val="008D1882"/>
    <w:rsid w:val="008D2138"/>
    <w:rsid w:val="008D3305"/>
    <w:rsid w:val="008D429D"/>
    <w:rsid w:val="008D44EB"/>
    <w:rsid w:val="008D5965"/>
    <w:rsid w:val="008D6320"/>
    <w:rsid w:val="008E0493"/>
    <w:rsid w:val="008E2DCD"/>
    <w:rsid w:val="008E3A37"/>
    <w:rsid w:val="008E3D2F"/>
    <w:rsid w:val="008E4B44"/>
    <w:rsid w:val="008E60A6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4F7B"/>
    <w:rsid w:val="008F577D"/>
    <w:rsid w:val="008F69B9"/>
    <w:rsid w:val="008F69CA"/>
    <w:rsid w:val="009011CF"/>
    <w:rsid w:val="009036EF"/>
    <w:rsid w:val="00904D18"/>
    <w:rsid w:val="00910827"/>
    <w:rsid w:val="00913929"/>
    <w:rsid w:val="0091461A"/>
    <w:rsid w:val="00915C4B"/>
    <w:rsid w:val="009161AF"/>
    <w:rsid w:val="00916996"/>
    <w:rsid w:val="00920071"/>
    <w:rsid w:val="009200BF"/>
    <w:rsid w:val="0092141D"/>
    <w:rsid w:val="00921BD0"/>
    <w:rsid w:val="00921BFD"/>
    <w:rsid w:val="009251C9"/>
    <w:rsid w:val="00925CD6"/>
    <w:rsid w:val="009261EA"/>
    <w:rsid w:val="0092785B"/>
    <w:rsid w:val="00927DE7"/>
    <w:rsid w:val="00930EFB"/>
    <w:rsid w:val="00931A93"/>
    <w:rsid w:val="00932167"/>
    <w:rsid w:val="00932B5F"/>
    <w:rsid w:val="00934B8D"/>
    <w:rsid w:val="009361A5"/>
    <w:rsid w:val="009420AB"/>
    <w:rsid w:val="0094251E"/>
    <w:rsid w:val="00942DEF"/>
    <w:rsid w:val="00944E13"/>
    <w:rsid w:val="00945FD5"/>
    <w:rsid w:val="0095076B"/>
    <w:rsid w:val="00951709"/>
    <w:rsid w:val="009522AA"/>
    <w:rsid w:val="009546C3"/>
    <w:rsid w:val="00956978"/>
    <w:rsid w:val="0096164E"/>
    <w:rsid w:val="00962D6C"/>
    <w:rsid w:val="00963657"/>
    <w:rsid w:val="00964373"/>
    <w:rsid w:val="00965876"/>
    <w:rsid w:val="00966E7B"/>
    <w:rsid w:val="00967F93"/>
    <w:rsid w:val="009700D1"/>
    <w:rsid w:val="00970C3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22F"/>
    <w:rsid w:val="00996C8F"/>
    <w:rsid w:val="00996D53"/>
    <w:rsid w:val="009974F0"/>
    <w:rsid w:val="00997E20"/>
    <w:rsid w:val="009A23F4"/>
    <w:rsid w:val="009A37C6"/>
    <w:rsid w:val="009A45FE"/>
    <w:rsid w:val="009A4DFD"/>
    <w:rsid w:val="009A52A6"/>
    <w:rsid w:val="009A5B02"/>
    <w:rsid w:val="009A6679"/>
    <w:rsid w:val="009B00FD"/>
    <w:rsid w:val="009B0A5C"/>
    <w:rsid w:val="009B0A70"/>
    <w:rsid w:val="009B0FC3"/>
    <w:rsid w:val="009B5D93"/>
    <w:rsid w:val="009C04D3"/>
    <w:rsid w:val="009C0775"/>
    <w:rsid w:val="009C090D"/>
    <w:rsid w:val="009C1683"/>
    <w:rsid w:val="009C1F7F"/>
    <w:rsid w:val="009C3133"/>
    <w:rsid w:val="009C318E"/>
    <w:rsid w:val="009C3897"/>
    <w:rsid w:val="009C4982"/>
    <w:rsid w:val="009C5381"/>
    <w:rsid w:val="009D18C3"/>
    <w:rsid w:val="009D21E9"/>
    <w:rsid w:val="009D2C27"/>
    <w:rsid w:val="009D3F3E"/>
    <w:rsid w:val="009D56A8"/>
    <w:rsid w:val="009E06A7"/>
    <w:rsid w:val="009E0FFE"/>
    <w:rsid w:val="009E240E"/>
    <w:rsid w:val="009E25CC"/>
    <w:rsid w:val="009E5D43"/>
    <w:rsid w:val="009E692D"/>
    <w:rsid w:val="009E6AE1"/>
    <w:rsid w:val="009E7C1C"/>
    <w:rsid w:val="009F147E"/>
    <w:rsid w:val="009F2704"/>
    <w:rsid w:val="009F301D"/>
    <w:rsid w:val="009F4A6E"/>
    <w:rsid w:val="009F4AE7"/>
    <w:rsid w:val="009F6F32"/>
    <w:rsid w:val="009F71F5"/>
    <w:rsid w:val="009F77E5"/>
    <w:rsid w:val="00A05D2E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594D"/>
    <w:rsid w:val="00A16794"/>
    <w:rsid w:val="00A16C93"/>
    <w:rsid w:val="00A173ED"/>
    <w:rsid w:val="00A218F8"/>
    <w:rsid w:val="00A23C7D"/>
    <w:rsid w:val="00A30388"/>
    <w:rsid w:val="00A32B8E"/>
    <w:rsid w:val="00A33843"/>
    <w:rsid w:val="00A33BFC"/>
    <w:rsid w:val="00A348FD"/>
    <w:rsid w:val="00A3746F"/>
    <w:rsid w:val="00A37E18"/>
    <w:rsid w:val="00A40DA6"/>
    <w:rsid w:val="00A414BB"/>
    <w:rsid w:val="00A420DA"/>
    <w:rsid w:val="00A4583A"/>
    <w:rsid w:val="00A46C71"/>
    <w:rsid w:val="00A47EE5"/>
    <w:rsid w:val="00A5051F"/>
    <w:rsid w:val="00A508D6"/>
    <w:rsid w:val="00A535EE"/>
    <w:rsid w:val="00A55B79"/>
    <w:rsid w:val="00A57262"/>
    <w:rsid w:val="00A5766A"/>
    <w:rsid w:val="00A61521"/>
    <w:rsid w:val="00A6171D"/>
    <w:rsid w:val="00A61CA2"/>
    <w:rsid w:val="00A63F0B"/>
    <w:rsid w:val="00A65CB8"/>
    <w:rsid w:val="00A718AA"/>
    <w:rsid w:val="00A73E49"/>
    <w:rsid w:val="00A769E2"/>
    <w:rsid w:val="00A77340"/>
    <w:rsid w:val="00A7738B"/>
    <w:rsid w:val="00A77A26"/>
    <w:rsid w:val="00A813EE"/>
    <w:rsid w:val="00A81BAA"/>
    <w:rsid w:val="00A82CBD"/>
    <w:rsid w:val="00A87B1D"/>
    <w:rsid w:val="00A90119"/>
    <w:rsid w:val="00A9223A"/>
    <w:rsid w:val="00A93844"/>
    <w:rsid w:val="00A94A3F"/>
    <w:rsid w:val="00A96E55"/>
    <w:rsid w:val="00A9736F"/>
    <w:rsid w:val="00AA0279"/>
    <w:rsid w:val="00AA09F9"/>
    <w:rsid w:val="00AA0EF8"/>
    <w:rsid w:val="00AA0F4A"/>
    <w:rsid w:val="00AA16A2"/>
    <w:rsid w:val="00AA1C89"/>
    <w:rsid w:val="00AA22CC"/>
    <w:rsid w:val="00AA326E"/>
    <w:rsid w:val="00AA40AF"/>
    <w:rsid w:val="00AA4214"/>
    <w:rsid w:val="00AA7417"/>
    <w:rsid w:val="00AB2770"/>
    <w:rsid w:val="00AB2821"/>
    <w:rsid w:val="00AB2F34"/>
    <w:rsid w:val="00AB39CF"/>
    <w:rsid w:val="00AB66C8"/>
    <w:rsid w:val="00AB6F68"/>
    <w:rsid w:val="00AB76A6"/>
    <w:rsid w:val="00AC093C"/>
    <w:rsid w:val="00AC141C"/>
    <w:rsid w:val="00AC1EA6"/>
    <w:rsid w:val="00AC3C80"/>
    <w:rsid w:val="00AC567E"/>
    <w:rsid w:val="00AC5BE3"/>
    <w:rsid w:val="00AC680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1179"/>
    <w:rsid w:val="00AE4D45"/>
    <w:rsid w:val="00AE51C7"/>
    <w:rsid w:val="00AE5D8C"/>
    <w:rsid w:val="00AE629F"/>
    <w:rsid w:val="00AF0140"/>
    <w:rsid w:val="00AF0D96"/>
    <w:rsid w:val="00AF1170"/>
    <w:rsid w:val="00AF13D7"/>
    <w:rsid w:val="00AF1ECC"/>
    <w:rsid w:val="00AF3267"/>
    <w:rsid w:val="00B022CF"/>
    <w:rsid w:val="00B02808"/>
    <w:rsid w:val="00B0320A"/>
    <w:rsid w:val="00B04A7E"/>
    <w:rsid w:val="00B0677C"/>
    <w:rsid w:val="00B07EA2"/>
    <w:rsid w:val="00B10BC3"/>
    <w:rsid w:val="00B10C52"/>
    <w:rsid w:val="00B11496"/>
    <w:rsid w:val="00B11D03"/>
    <w:rsid w:val="00B14BC2"/>
    <w:rsid w:val="00B151FE"/>
    <w:rsid w:val="00B1546E"/>
    <w:rsid w:val="00B16081"/>
    <w:rsid w:val="00B20B99"/>
    <w:rsid w:val="00B21BE6"/>
    <w:rsid w:val="00B22017"/>
    <w:rsid w:val="00B220E0"/>
    <w:rsid w:val="00B2307D"/>
    <w:rsid w:val="00B232B7"/>
    <w:rsid w:val="00B25202"/>
    <w:rsid w:val="00B252AB"/>
    <w:rsid w:val="00B25376"/>
    <w:rsid w:val="00B2556C"/>
    <w:rsid w:val="00B25B42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440A"/>
    <w:rsid w:val="00B56C04"/>
    <w:rsid w:val="00B63FAF"/>
    <w:rsid w:val="00B645FF"/>
    <w:rsid w:val="00B646F7"/>
    <w:rsid w:val="00B65704"/>
    <w:rsid w:val="00B65DF3"/>
    <w:rsid w:val="00B65E50"/>
    <w:rsid w:val="00B67210"/>
    <w:rsid w:val="00B700C2"/>
    <w:rsid w:val="00B70808"/>
    <w:rsid w:val="00B72358"/>
    <w:rsid w:val="00B73DC8"/>
    <w:rsid w:val="00B74388"/>
    <w:rsid w:val="00B75010"/>
    <w:rsid w:val="00B75142"/>
    <w:rsid w:val="00B8146D"/>
    <w:rsid w:val="00B818CF"/>
    <w:rsid w:val="00B822E4"/>
    <w:rsid w:val="00B82FBC"/>
    <w:rsid w:val="00B82FE9"/>
    <w:rsid w:val="00B839B0"/>
    <w:rsid w:val="00B83F6D"/>
    <w:rsid w:val="00B84585"/>
    <w:rsid w:val="00B85EA0"/>
    <w:rsid w:val="00B86B17"/>
    <w:rsid w:val="00B86DA5"/>
    <w:rsid w:val="00B877DC"/>
    <w:rsid w:val="00B93C10"/>
    <w:rsid w:val="00B943CB"/>
    <w:rsid w:val="00B9445B"/>
    <w:rsid w:val="00B94939"/>
    <w:rsid w:val="00B9494B"/>
    <w:rsid w:val="00B96887"/>
    <w:rsid w:val="00B9796A"/>
    <w:rsid w:val="00BA06AD"/>
    <w:rsid w:val="00BA18F0"/>
    <w:rsid w:val="00BA22CC"/>
    <w:rsid w:val="00BB0527"/>
    <w:rsid w:val="00BB24E5"/>
    <w:rsid w:val="00BB43E2"/>
    <w:rsid w:val="00BB5FED"/>
    <w:rsid w:val="00BB6072"/>
    <w:rsid w:val="00BC0633"/>
    <w:rsid w:val="00BC1793"/>
    <w:rsid w:val="00BC39EC"/>
    <w:rsid w:val="00BC4472"/>
    <w:rsid w:val="00BC54D1"/>
    <w:rsid w:val="00BC5977"/>
    <w:rsid w:val="00BC6239"/>
    <w:rsid w:val="00BC6682"/>
    <w:rsid w:val="00BC6DF3"/>
    <w:rsid w:val="00BC7E0A"/>
    <w:rsid w:val="00BD0BA3"/>
    <w:rsid w:val="00BD11C8"/>
    <w:rsid w:val="00BD1849"/>
    <w:rsid w:val="00BD2AAD"/>
    <w:rsid w:val="00BD2CE4"/>
    <w:rsid w:val="00BD2D09"/>
    <w:rsid w:val="00BD2FA1"/>
    <w:rsid w:val="00BD3BAD"/>
    <w:rsid w:val="00BD4C76"/>
    <w:rsid w:val="00BD5454"/>
    <w:rsid w:val="00BD6E6A"/>
    <w:rsid w:val="00BE050E"/>
    <w:rsid w:val="00BE0BF5"/>
    <w:rsid w:val="00BE1ADF"/>
    <w:rsid w:val="00BE409A"/>
    <w:rsid w:val="00BE4447"/>
    <w:rsid w:val="00BE4E2D"/>
    <w:rsid w:val="00BE73A3"/>
    <w:rsid w:val="00BE747C"/>
    <w:rsid w:val="00BE7591"/>
    <w:rsid w:val="00BE7968"/>
    <w:rsid w:val="00BF02CD"/>
    <w:rsid w:val="00BF0651"/>
    <w:rsid w:val="00BF0D89"/>
    <w:rsid w:val="00BF4048"/>
    <w:rsid w:val="00BF503D"/>
    <w:rsid w:val="00BF50FB"/>
    <w:rsid w:val="00BF5795"/>
    <w:rsid w:val="00BF58A9"/>
    <w:rsid w:val="00BF5986"/>
    <w:rsid w:val="00BF5C75"/>
    <w:rsid w:val="00BF6CCF"/>
    <w:rsid w:val="00BF6F3B"/>
    <w:rsid w:val="00BF7027"/>
    <w:rsid w:val="00BF7586"/>
    <w:rsid w:val="00C0164A"/>
    <w:rsid w:val="00C02FEB"/>
    <w:rsid w:val="00C03C9F"/>
    <w:rsid w:val="00C05A00"/>
    <w:rsid w:val="00C060C6"/>
    <w:rsid w:val="00C06C39"/>
    <w:rsid w:val="00C06D16"/>
    <w:rsid w:val="00C06F93"/>
    <w:rsid w:val="00C07A00"/>
    <w:rsid w:val="00C107AA"/>
    <w:rsid w:val="00C111BD"/>
    <w:rsid w:val="00C11B65"/>
    <w:rsid w:val="00C12567"/>
    <w:rsid w:val="00C1386E"/>
    <w:rsid w:val="00C13C50"/>
    <w:rsid w:val="00C15178"/>
    <w:rsid w:val="00C16881"/>
    <w:rsid w:val="00C16B2E"/>
    <w:rsid w:val="00C17045"/>
    <w:rsid w:val="00C2048F"/>
    <w:rsid w:val="00C20542"/>
    <w:rsid w:val="00C2156B"/>
    <w:rsid w:val="00C21ADC"/>
    <w:rsid w:val="00C221CD"/>
    <w:rsid w:val="00C2358F"/>
    <w:rsid w:val="00C23C3C"/>
    <w:rsid w:val="00C23D48"/>
    <w:rsid w:val="00C256AD"/>
    <w:rsid w:val="00C260AE"/>
    <w:rsid w:val="00C26C95"/>
    <w:rsid w:val="00C27317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3527"/>
    <w:rsid w:val="00C44A96"/>
    <w:rsid w:val="00C45D5F"/>
    <w:rsid w:val="00C46A44"/>
    <w:rsid w:val="00C51E52"/>
    <w:rsid w:val="00C5353E"/>
    <w:rsid w:val="00C539B0"/>
    <w:rsid w:val="00C544F0"/>
    <w:rsid w:val="00C55063"/>
    <w:rsid w:val="00C57487"/>
    <w:rsid w:val="00C60833"/>
    <w:rsid w:val="00C628BF"/>
    <w:rsid w:val="00C62C5E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776E4"/>
    <w:rsid w:val="00C80B70"/>
    <w:rsid w:val="00C83067"/>
    <w:rsid w:val="00C830D8"/>
    <w:rsid w:val="00C848E8"/>
    <w:rsid w:val="00C85A13"/>
    <w:rsid w:val="00C85E70"/>
    <w:rsid w:val="00C87807"/>
    <w:rsid w:val="00C878ED"/>
    <w:rsid w:val="00C900CE"/>
    <w:rsid w:val="00C91D84"/>
    <w:rsid w:val="00C92C09"/>
    <w:rsid w:val="00C92EEC"/>
    <w:rsid w:val="00C93E10"/>
    <w:rsid w:val="00C95906"/>
    <w:rsid w:val="00CA0941"/>
    <w:rsid w:val="00CA1241"/>
    <w:rsid w:val="00CA1BA4"/>
    <w:rsid w:val="00CA2170"/>
    <w:rsid w:val="00CA28AF"/>
    <w:rsid w:val="00CA2F05"/>
    <w:rsid w:val="00CA39FC"/>
    <w:rsid w:val="00CA43FF"/>
    <w:rsid w:val="00CA52D7"/>
    <w:rsid w:val="00CA7378"/>
    <w:rsid w:val="00CA7B91"/>
    <w:rsid w:val="00CB11D7"/>
    <w:rsid w:val="00CB1AA7"/>
    <w:rsid w:val="00CB1DF2"/>
    <w:rsid w:val="00CB2CD6"/>
    <w:rsid w:val="00CB6168"/>
    <w:rsid w:val="00CB65D5"/>
    <w:rsid w:val="00CC0792"/>
    <w:rsid w:val="00CC07C1"/>
    <w:rsid w:val="00CC1008"/>
    <w:rsid w:val="00CC1595"/>
    <w:rsid w:val="00CC1D45"/>
    <w:rsid w:val="00CC2159"/>
    <w:rsid w:val="00CC3262"/>
    <w:rsid w:val="00CD02AB"/>
    <w:rsid w:val="00CD030D"/>
    <w:rsid w:val="00CD1ECA"/>
    <w:rsid w:val="00CD1FEB"/>
    <w:rsid w:val="00CD25F0"/>
    <w:rsid w:val="00CD3015"/>
    <w:rsid w:val="00CD43F9"/>
    <w:rsid w:val="00CD4A84"/>
    <w:rsid w:val="00CD5CEA"/>
    <w:rsid w:val="00CE0AE0"/>
    <w:rsid w:val="00CE136D"/>
    <w:rsid w:val="00CE1452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01D0"/>
    <w:rsid w:val="00D2211E"/>
    <w:rsid w:val="00D2219D"/>
    <w:rsid w:val="00D22568"/>
    <w:rsid w:val="00D22909"/>
    <w:rsid w:val="00D23F14"/>
    <w:rsid w:val="00D23FD2"/>
    <w:rsid w:val="00D25110"/>
    <w:rsid w:val="00D25611"/>
    <w:rsid w:val="00D262F7"/>
    <w:rsid w:val="00D2719E"/>
    <w:rsid w:val="00D27A85"/>
    <w:rsid w:val="00D31D2C"/>
    <w:rsid w:val="00D3209C"/>
    <w:rsid w:val="00D323FE"/>
    <w:rsid w:val="00D335EA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041F"/>
    <w:rsid w:val="00D52C12"/>
    <w:rsid w:val="00D5762E"/>
    <w:rsid w:val="00D60314"/>
    <w:rsid w:val="00D60635"/>
    <w:rsid w:val="00D60935"/>
    <w:rsid w:val="00D6147C"/>
    <w:rsid w:val="00D63FCE"/>
    <w:rsid w:val="00D64C3D"/>
    <w:rsid w:val="00D64C7C"/>
    <w:rsid w:val="00D67432"/>
    <w:rsid w:val="00D67AF3"/>
    <w:rsid w:val="00D70586"/>
    <w:rsid w:val="00D743F9"/>
    <w:rsid w:val="00D760E8"/>
    <w:rsid w:val="00D76307"/>
    <w:rsid w:val="00D81F98"/>
    <w:rsid w:val="00D824ED"/>
    <w:rsid w:val="00D84146"/>
    <w:rsid w:val="00D84178"/>
    <w:rsid w:val="00D847AD"/>
    <w:rsid w:val="00D861B6"/>
    <w:rsid w:val="00D901EF"/>
    <w:rsid w:val="00D9073E"/>
    <w:rsid w:val="00D91275"/>
    <w:rsid w:val="00D91AF2"/>
    <w:rsid w:val="00D91FAA"/>
    <w:rsid w:val="00D9232E"/>
    <w:rsid w:val="00D92393"/>
    <w:rsid w:val="00D928EE"/>
    <w:rsid w:val="00D9404E"/>
    <w:rsid w:val="00D940C8"/>
    <w:rsid w:val="00D94824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1D89"/>
    <w:rsid w:val="00DA3741"/>
    <w:rsid w:val="00DA3D4F"/>
    <w:rsid w:val="00DA487B"/>
    <w:rsid w:val="00DA4994"/>
    <w:rsid w:val="00DA5B75"/>
    <w:rsid w:val="00DA7B5C"/>
    <w:rsid w:val="00DB0257"/>
    <w:rsid w:val="00DB09DE"/>
    <w:rsid w:val="00DB0B90"/>
    <w:rsid w:val="00DB0D77"/>
    <w:rsid w:val="00DB0EF7"/>
    <w:rsid w:val="00DB2776"/>
    <w:rsid w:val="00DB282B"/>
    <w:rsid w:val="00DB7CE5"/>
    <w:rsid w:val="00DC0244"/>
    <w:rsid w:val="00DC16C3"/>
    <w:rsid w:val="00DC2206"/>
    <w:rsid w:val="00DC3768"/>
    <w:rsid w:val="00DC4983"/>
    <w:rsid w:val="00DC5CB6"/>
    <w:rsid w:val="00DC6701"/>
    <w:rsid w:val="00DC74A5"/>
    <w:rsid w:val="00DD00AF"/>
    <w:rsid w:val="00DD024C"/>
    <w:rsid w:val="00DD0F54"/>
    <w:rsid w:val="00DD4412"/>
    <w:rsid w:val="00DD4A62"/>
    <w:rsid w:val="00DD662D"/>
    <w:rsid w:val="00DD7AA0"/>
    <w:rsid w:val="00DD7C3D"/>
    <w:rsid w:val="00DE0389"/>
    <w:rsid w:val="00DE22BA"/>
    <w:rsid w:val="00DE6F49"/>
    <w:rsid w:val="00DE7567"/>
    <w:rsid w:val="00DE75E5"/>
    <w:rsid w:val="00DF2150"/>
    <w:rsid w:val="00DF362B"/>
    <w:rsid w:val="00DF396B"/>
    <w:rsid w:val="00DF54CB"/>
    <w:rsid w:val="00DF63A2"/>
    <w:rsid w:val="00DF6474"/>
    <w:rsid w:val="00DF6624"/>
    <w:rsid w:val="00E0125A"/>
    <w:rsid w:val="00E01368"/>
    <w:rsid w:val="00E01EB7"/>
    <w:rsid w:val="00E05965"/>
    <w:rsid w:val="00E0699F"/>
    <w:rsid w:val="00E07BD8"/>
    <w:rsid w:val="00E10EAE"/>
    <w:rsid w:val="00E155B9"/>
    <w:rsid w:val="00E15B4D"/>
    <w:rsid w:val="00E169B3"/>
    <w:rsid w:val="00E179F1"/>
    <w:rsid w:val="00E2020D"/>
    <w:rsid w:val="00E2070C"/>
    <w:rsid w:val="00E220EE"/>
    <w:rsid w:val="00E22725"/>
    <w:rsid w:val="00E23030"/>
    <w:rsid w:val="00E23CD4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CB"/>
    <w:rsid w:val="00E458FB"/>
    <w:rsid w:val="00E45E1B"/>
    <w:rsid w:val="00E473F3"/>
    <w:rsid w:val="00E479C9"/>
    <w:rsid w:val="00E516B9"/>
    <w:rsid w:val="00E5188E"/>
    <w:rsid w:val="00E52DF1"/>
    <w:rsid w:val="00E53282"/>
    <w:rsid w:val="00E5616C"/>
    <w:rsid w:val="00E5671C"/>
    <w:rsid w:val="00E575BD"/>
    <w:rsid w:val="00E60D92"/>
    <w:rsid w:val="00E61A10"/>
    <w:rsid w:val="00E63056"/>
    <w:rsid w:val="00E64A82"/>
    <w:rsid w:val="00E655B2"/>
    <w:rsid w:val="00E657FF"/>
    <w:rsid w:val="00E65E58"/>
    <w:rsid w:val="00E669FA"/>
    <w:rsid w:val="00E7026B"/>
    <w:rsid w:val="00E705CA"/>
    <w:rsid w:val="00E71839"/>
    <w:rsid w:val="00E71C7D"/>
    <w:rsid w:val="00E71C9D"/>
    <w:rsid w:val="00E733D1"/>
    <w:rsid w:val="00E749D1"/>
    <w:rsid w:val="00E755F2"/>
    <w:rsid w:val="00E76183"/>
    <w:rsid w:val="00E765BE"/>
    <w:rsid w:val="00E76A39"/>
    <w:rsid w:val="00E76B8B"/>
    <w:rsid w:val="00E777BF"/>
    <w:rsid w:val="00E77954"/>
    <w:rsid w:val="00E812B7"/>
    <w:rsid w:val="00E81394"/>
    <w:rsid w:val="00E819D6"/>
    <w:rsid w:val="00E821DF"/>
    <w:rsid w:val="00E8253D"/>
    <w:rsid w:val="00E8513F"/>
    <w:rsid w:val="00E85BEB"/>
    <w:rsid w:val="00E86291"/>
    <w:rsid w:val="00E86904"/>
    <w:rsid w:val="00E869A6"/>
    <w:rsid w:val="00E87460"/>
    <w:rsid w:val="00E90072"/>
    <w:rsid w:val="00E906FA"/>
    <w:rsid w:val="00E91D1F"/>
    <w:rsid w:val="00E93ACA"/>
    <w:rsid w:val="00E946D6"/>
    <w:rsid w:val="00E9699A"/>
    <w:rsid w:val="00EA0A74"/>
    <w:rsid w:val="00EA2096"/>
    <w:rsid w:val="00EA26C8"/>
    <w:rsid w:val="00EA323E"/>
    <w:rsid w:val="00EA3C1A"/>
    <w:rsid w:val="00EA3D75"/>
    <w:rsid w:val="00EA41F7"/>
    <w:rsid w:val="00EA4594"/>
    <w:rsid w:val="00EA5192"/>
    <w:rsid w:val="00EA7D84"/>
    <w:rsid w:val="00EB279B"/>
    <w:rsid w:val="00EB3BB8"/>
    <w:rsid w:val="00EB4419"/>
    <w:rsid w:val="00EB487A"/>
    <w:rsid w:val="00EB708E"/>
    <w:rsid w:val="00EC1134"/>
    <w:rsid w:val="00EC35D4"/>
    <w:rsid w:val="00EC367A"/>
    <w:rsid w:val="00EC3D73"/>
    <w:rsid w:val="00EC45A1"/>
    <w:rsid w:val="00EC5E14"/>
    <w:rsid w:val="00EC69C5"/>
    <w:rsid w:val="00EC7935"/>
    <w:rsid w:val="00ED1EAD"/>
    <w:rsid w:val="00ED339B"/>
    <w:rsid w:val="00ED359C"/>
    <w:rsid w:val="00EE08DC"/>
    <w:rsid w:val="00EE0F84"/>
    <w:rsid w:val="00EE192E"/>
    <w:rsid w:val="00EE1E1F"/>
    <w:rsid w:val="00EE3796"/>
    <w:rsid w:val="00EE644A"/>
    <w:rsid w:val="00EE704A"/>
    <w:rsid w:val="00EF04C4"/>
    <w:rsid w:val="00EF2610"/>
    <w:rsid w:val="00EF2C17"/>
    <w:rsid w:val="00EF388D"/>
    <w:rsid w:val="00EF7573"/>
    <w:rsid w:val="00F00297"/>
    <w:rsid w:val="00F0047C"/>
    <w:rsid w:val="00F01859"/>
    <w:rsid w:val="00F020E1"/>
    <w:rsid w:val="00F02713"/>
    <w:rsid w:val="00F0339F"/>
    <w:rsid w:val="00F05147"/>
    <w:rsid w:val="00F05445"/>
    <w:rsid w:val="00F061C5"/>
    <w:rsid w:val="00F07097"/>
    <w:rsid w:val="00F07758"/>
    <w:rsid w:val="00F1077D"/>
    <w:rsid w:val="00F11499"/>
    <w:rsid w:val="00F114D0"/>
    <w:rsid w:val="00F11725"/>
    <w:rsid w:val="00F1408B"/>
    <w:rsid w:val="00F1746F"/>
    <w:rsid w:val="00F17A5D"/>
    <w:rsid w:val="00F2074D"/>
    <w:rsid w:val="00F21046"/>
    <w:rsid w:val="00F2213F"/>
    <w:rsid w:val="00F249A1"/>
    <w:rsid w:val="00F250B3"/>
    <w:rsid w:val="00F2583B"/>
    <w:rsid w:val="00F26C91"/>
    <w:rsid w:val="00F30004"/>
    <w:rsid w:val="00F33481"/>
    <w:rsid w:val="00F34939"/>
    <w:rsid w:val="00F36446"/>
    <w:rsid w:val="00F365AD"/>
    <w:rsid w:val="00F36F5D"/>
    <w:rsid w:val="00F37D1A"/>
    <w:rsid w:val="00F40F9A"/>
    <w:rsid w:val="00F41A59"/>
    <w:rsid w:val="00F43CA0"/>
    <w:rsid w:val="00F43F86"/>
    <w:rsid w:val="00F4410D"/>
    <w:rsid w:val="00F44935"/>
    <w:rsid w:val="00F44DEB"/>
    <w:rsid w:val="00F45BA7"/>
    <w:rsid w:val="00F45BEB"/>
    <w:rsid w:val="00F477DD"/>
    <w:rsid w:val="00F51320"/>
    <w:rsid w:val="00F514B1"/>
    <w:rsid w:val="00F56BD0"/>
    <w:rsid w:val="00F65550"/>
    <w:rsid w:val="00F65651"/>
    <w:rsid w:val="00F65905"/>
    <w:rsid w:val="00F66F8A"/>
    <w:rsid w:val="00F6745F"/>
    <w:rsid w:val="00F6763A"/>
    <w:rsid w:val="00F70C6D"/>
    <w:rsid w:val="00F714DF"/>
    <w:rsid w:val="00F715C3"/>
    <w:rsid w:val="00F72AE6"/>
    <w:rsid w:val="00F73359"/>
    <w:rsid w:val="00F743EA"/>
    <w:rsid w:val="00F75A57"/>
    <w:rsid w:val="00F75D4E"/>
    <w:rsid w:val="00F77587"/>
    <w:rsid w:val="00F80181"/>
    <w:rsid w:val="00F80954"/>
    <w:rsid w:val="00F83D30"/>
    <w:rsid w:val="00F84AD1"/>
    <w:rsid w:val="00F84C2D"/>
    <w:rsid w:val="00F85091"/>
    <w:rsid w:val="00F85483"/>
    <w:rsid w:val="00F862A8"/>
    <w:rsid w:val="00F8660D"/>
    <w:rsid w:val="00F86848"/>
    <w:rsid w:val="00F879AE"/>
    <w:rsid w:val="00F87B2B"/>
    <w:rsid w:val="00F87FAE"/>
    <w:rsid w:val="00F90631"/>
    <w:rsid w:val="00F9320D"/>
    <w:rsid w:val="00F938C2"/>
    <w:rsid w:val="00F97935"/>
    <w:rsid w:val="00FA04FC"/>
    <w:rsid w:val="00FA0DFF"/>
    <w:rsid w:val="00FA2DC0"/>
    <w:rsid w:val="00FA6A00"/>
    <w:rsid w:val="00FA7070"/>
    <w:rsid w:val="00FA787A"/>
    <w:rsid w:val="00FA7DAC"/>
    <w:rsid w:val="00FB1744"/>
    <w:rsid w:val="00FB4BAA"/>
    <w:rsid w:val="00FC02D3"/>
    <w:rsid w:val="00FC0457"/>
    <w:rsid w:val="00FC25E1"/>
    <w:rsid w:val="00FC2613"/>
    <w:rsid w:val="00FC337F"/>
    <w:rsid w:val="00FC689B"/>
    <w:rsid w:val="00FD1B18"/>
    <w:rsid w:val="00FD269B"/>
    <w:rsid w:val="00FD43F9"/>
    <w:rsid w:val="00FD4AEE"/>
    <w:rsid w:val="00FD4B84"/>
    <w:rsid w:val="00FD66D9"/>
    <w:rsid w:val="00FD6BC1"/>
    <w:rsid w:val="00FD7553"/>
    <w:rsid w:val="00FD7DC0"/>
    <w:rsid w:val="00FE129C"/>
    <w:rsid w:val="00FE168A"/>
    <w:rsid w:val="00FE242B"/>
    <w:rsid w:val="00FE28DA"/>
    <w:rsid w:val="00FE2E0F"/>
    <w:rsid w:val="00FE7757"/>
    <w:rsid w:val="00FE7CFC"/>
    <w:rsid w:val="00FF038C"/>
    <w:rsid w:val="00FF0597"/>
    <w:rsid w:val="00FF2820"/>
    <w:rsid w:val="00FF43BD"/>
    <w:rsid w:val="00FF4CF9"/>
    <w:rsid w:val="00FF5347"/>
    <w:rsid w:val="00FF5DCF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left="36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Arial"/>
      <w:b/>
      <w:bCs/>
      <w:sz w:val="20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uiPriority w:val="99"/>
    <w:rsid w:val="00CF4A84"/>
    <w:rPr>
      <w:rFonts w:cs="Times New Roman"/>
    </w:rPr>
  </w:style>
  <w:style w:type="paragraph" w:styleId="af1">
    <w:name w:val="Document Map"/>
    <w:basedOn w:val="a"/>
    <w:link w:val="af2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uiPriority w:val="99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b/>
      <w:bCs/>
    </w:rPr>
  </w:style>
  <w:style w:type="paragraph" w:styleId="af8">
    <w:name w:val="Balloon Text"/>
    <w:basedOn w:val="a"/>
    <w:link w:val="af9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uiPriority w:val="99"/>
    <w:rsid w:val="00F2583B"/>
    <w:pPr>
      <w:ind w:left="720"/>
      <w:contextualSpacing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5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0"/>
    <w:uiPriority w:val="99"/>
    <w:rsid w:val="00C06C39"/>
    <w:rPr>
      <w:rFonts w:cs="Times New Roman"/>
    </w:rPr>
  </w:style>
  <w:style w:type="paragraph" w:styleId="affb">
    <w:name w:val="List Paragraph"/>
    <w:basedOn w:val="a"/>
    <w:uiPriority w:val="34"/>
    <w:qFormat/>
    <w:rsid w:val="00AB66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67</TotalTime>
  <Pages>4</Pages>
  <Words>1467</Words>
  <Characters>10330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11774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PCS\k.sanfirova (WST-LEN-040)</cp:lastModifiedBy>
  <cp:revision>5</cp:revision>
  <cp:lastPrinted>2017-10-23T12:49:00Z</cp:lastPrinted>
  <dcterms:created xsi:type="dcterms:W3CDTF">2017-10-20T08:31:00Z</dcterms:created>
  <dcterms:modified xsi:type="dcterms:W3CDTF">2017-10-23T13:36:00Z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